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A0E49" w14:textId="251B9958" w:rsidR="004628A0" w:rsidRDefault="006F10F1" w:rsidP="006F10F1">
      <w:pPr>
        <w:pStyle w:val="Nagwek9"/>
        <w:spacing w:line="276" w:lineRule="auto"/>
        <w:ind w:left="0" w:right="1134" w:firstLine="0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Załacznik nr 6</w:t>
      </w:r>
    </w:p>
    <w:p w14:paraId="5947F472" w14:textId="0E8A6AA6" w:rsidR="00600FF8" w:rsidRPr="00C77C3F" w:rsidRDefault="00CE3429" w:rsidP="0011264C">
      <w:pPr>
        <w:pStyle w:val="Nagwek9"/>
        <w:spacing w:line="276" w:lineRule="auto"/>
        <w:ind w:left="0" w:right="1134" w:firstLine="1038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UMOWA</w:t>
      </w:r>
      <w:r w:rsidR="00600FF8" w:rsidRPr="00C77C3F">
        <w:rPr>
          <w:rFonts w:ascii="Tahoma" w:hAnsi="Tahoma" w:cs="Tahoma"/>
          <w:sz w:val="20"/>
        </w:rPr>
        <w:t xml:space="preserve"> NA REALIZACJĘ</w:t>
      </w:r>
    </w:p>
    <w:p w14:paraId="3879902F" w14:textId="77777777" w:rsidR="00600FF8" w:rsidRPr="00C77C3F" w:rsidRDefault="00600FF8" w:rsidP="0011264C">
      <w:pPr>
        <w:pStyle w:val="Tekstpodstawowy31"/>
        <w:spacing w:line="276" w:lineRule="auto"/>
        <w:rPr>
          <w:rFonts w:ascii="Tahoma" w:hAnsi="Tahoma" w:cs="Tahoma"/>
          <w:sz w:val="20"/>
        </w:rPr>
      </w:pPr>
    </w:p>
    <w:p w14:paraId="2A9D1B97" w14:textId="77777777" w:rsidR="00704765" w:rsidRPr="00C77C3F" w:rsidRDefault="00704765" w:rsidP="0011264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68383264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>UMOWA NR.......</w:t>
      </w:r>
      <w:r w:rsidR="00704765">
        <w:rPr>
          <w:rFonts w:ascii="Tahoma" w:hAnsi="Tahoma" w:cs="Tahoma"/>
          <w:b/>
          <w:sz w:val="20"/>
          <w:szCs w:val="20"/>
        </w:rPr>
        <w:t>.................</w:t>
      </w:r>
      <w:r w:rsidRPr="00C77C3F">
        <w:rPr>
          <w:rFonts w:ascii="Tahoma" w:hAnsi="Tahoma" w:cs="Tahoma"/>
          <w:b/>
          <w:sz w:val="20"/>
          <w:szCs w:val="20"/>
        </w:rPr>
        <w:t>.. /..............</w:t>
      </w:r>
    </w:p>
    <w:p w14:paraId="4EF20B8E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36B22FA3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6CDA4D04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rPr>
          <w:rFonts w:ascii="Tahoma" w:hAnsi="Tahoma" w:cs="Tahoma"/>
          <w:sz w:val="20"/>
          <w:szCs w:val="20"/>
        </w:rPr>
      </w:pPr>
    </w:p>
    <w:p w14:paraId="0DC97344" w14:textId="77777777" w:rsidR="00BB5EED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zawarta dni</w:t>
      </w:r>
      <w:r w:rsidR="002317BE">
        <w:rPr>
          <w:rFonts w:ascii="Tahoma" w:hAnsi="Tahoma" w:cs="Tahoma"/>
          <w:sz w:val="20"/>
          <w:szCs w:val="20"/>
        </w:rPr>
        <w:t>a</w:t>
      </w:r>
      <w:r w:rsidR="004B5CC6">
        <w:rPr>
          <w:rFonts w:ascii="Tahoma" w:hAnsi="Tahoma" w:cs="Tahoma"/>
          <w:sz w:val="20"/>
          <w:szCs w:val="20"/>
        </w:rPr>
        <w:t>………………………</w:t>
      </w:r>
      <w:r w:rsidRPr="00C77C3F">
        <w:rPr>
          <w:rFonts w:ascii="Tahoma" w:hAnsi="Tahoma" w:cs="Tahoma"/>
          <w:sz w:val="20"/>
          <w:szCs w:val="20"/>
        </w:rPr>
        <w:t xml:space="preserve">. w Kostrzynie nad Odra , </w:t>
      </w:r>
      <w:r w:rsidR="00BB5EED" w:rsidRPr="00C77C3F">
        <w:rPr>
          <w:rFonts w:ascii="Tahoma" w:hAnsi="Tahoma" w:cs="Tahoma"/>
          <w:sz w:val="20"/>
          <w:szCs w:val="20"/>
        </w:rPr>
        <w:t>po</w:t>
      </w:r>
      <w:r w:rsidRPr="00C77C3F">
        <w:rPr>
          <w:rFonts w:ascii="Tahoma" w:hAnsi="Tahoma" w:cs="Tahoma"/>
          <w:sz w:val="20"/>
          <w:szCs w:val="20"/>
        </w:rPr>
        <w:t xml:space="preserve">między </w:t>
      </w:r>
    </w:p>
    <w:p w14:paraId="04579EE5" w14:textId="77777777" w:rsidR="00BB5EED" w:rsidRPr="00C77C3F" w:rsidRDefault="00BB5EED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0776A98" w14:textId="77777777" w:rsidR="00600FF8" w:rsidRPr="00704765" w:rsidRDefault="00600FF8" w:rsidP="0011264C">
      <w:p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>Kostrzyńsko-Słubicką Specjalną Strefa Ekonomiczną S.A.</w:t>
      </w:r>
      <w:r w:rsidRPr="00704765">
        <w:rPr>
          <w:rFonts w:ascii="Tahoma" w:hAnsi="Tahoma" w:cs="Tahoma"/>
          <w:sz w:val="22"/>
          <w:szCs w:val="20"/>
        </w:rPr>
        <w:t xml:space="preserve"> </w:t>
      </w:r>
      <w:r w:rsidR="004D4A2F" w:rsidRPr="00704765">
        <w:rPr>
          <w:rFonts w:ascii="Tahoma" w:hAnsi="Tahoma" w:cs="Tahoma"/>
          <w:sz w:val="22"/>
          <w:szCs w:val="20"/>
        </w:rPr>
        <w:t xml:space="preserve">z siedzibą </w:t>
      </w:r>
      <w:r w:rsidRPr="00704765">
        <w:rPr>
          <w:rFonts w:ascii="Tahoma" w:hAnsi="Tahoma" w:cs="Tahoma"/>
          <w:sz w:val="22"/>
          <w:szCs w:val="20"/>
        </w:rPr>
        <w:t xml:space="preserve">w Kostrzynie </w:t>
      </w:r>
      <w:r w:rsidR="004D4A2F" w:rsidRPr="00704765">
        <w:rPr>
          <w:rFonts w:ascii="Tahoma" w:hAnsi="Tahoma" w:cs="Tahoma"/>
          <w:sz w:val="22"/>
          <w:szCs w:val="20"/>
        </w:rPr>
        <w:t xml:space="preserve">nad Odrą, </w:t>
      </w:r>
      <w:r w:rsidRPr="00704765">
        <w:rPr>
          <w:rFonts w:ascii="Tahoma" w:hAnsi="Tahoma" w:cs="Tahoma"/>
          <w:sz w:val="22"/>
          <w:szCs w:val="20"/>
        </w:rPr>
        <w:t xml:space="preserve">ul. Orła Białego 22, 66-470 Kostrzyn n/O, </w:t>
      </w:r>
      <w:r w:rsidR="00BB5EED" w:rsidRPr="00704765">
        <w:rPr>
          <w:rFonts w:ascii="Tahoma" w:hAnsi="Tahoma" w:cs="Tahoma"/>
          <w:sz w:val="22"/>
          <w:szCs w:val="20"/>
        </w:rPr>
        <w:t xml:space="preserve">wpisaną do rejestru przedsiębiorców Krajowego Rejestru Sądowego w Zielonej Górze VIII Wydział Gospodarczy pod numerem KRS 0000066104, </w:t>
      </w:r>
      <w:r w:rsidRPr="00704765">
        <w:rPr>
          <w:rFonts w:ascii="Tahoma" w:hAnsi="Tahoma" w:cs="Tahoma"/>
          <w:sz w:val="22"/>
          <w:szCs w:val="20"/>
        </w:rPr>
        <w:t>NIP 598-13-16-916, Kapitał akcyjny (zakładowy) 27.184.300 PLN</w:t>
      </w:r>
    </w:p>
    <w:p w14:paraId="704113EB" w14:textId="77777777" w:rsidR="00600FF8" w:rsidRPr="00704765" w:rsidRDefault="00600FF8" w:rsidP="0011264C">
      <w:p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sz w:val="22"/>
          <w:szCs w:val="20"/>
        </w:rPr>
        <w:t>Zwanym dalej „Zamawiającym” reprezentowanym przez :</w:t>
      </w:r>
    </w:p>
    <w:p w14:paraId="0BA62240" w14:textId="77777777" w:rsidR="00600FF8" w:rsidRPr="00704765" w:rsidRDefault="00600FF8" w:rsidP="0011264C">
      <w:pPr>
        <w:numPr>
          <w:ilvl w:val="0"/>
          <w:numId w:val="12"/>
        </w:numPr>
        <w:spacing w:line="276" w:lineRule="auto"/>
        <w:rPr>
          <w:rFonts w:ascii="Tahoma" w:hAnsi="Tahoma" w:cs="Tahoma"/>
          <w:b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>Krzysztof Kielec – Prezes Zarządu</w:t>
      </w:r>
    </w:p>
    <w:p w14:paraId="7F7C98BC" w14:textId="23F8D815" w:rsidR="00600FF8" w:rsidRPr="00704765" w:rsidRDefault="009B24E3" w:rsidP="0011264C">
      <w:pPr>
        <w:numPr>
          <w:ilvl w:val="0"/>
          <w:numId w:val="12"/>
        </w:numPr>
        <w:spacing w:line="276" w:lineRule="auto"/>
        <w:rPr>
          <w:rFonts w:ascii="Tahoma" w:hAnsi="Tahoma" w:cs="Tahoma"/>
          <w:b/>
          <w:sz w:val="22"/>
          <w:szCs w:val="20"/>
        </w:rPr>
      </w:pPr>
      <w:r>
        <w:rPr>
          <w:rFonts w:ascii="Tahoma" w:hAnsi="Tahoma" w:cs="Tahoma"/>
          <w:b/>
          <w:sz w:val="22"/>
          <w:szCs w:val="20"/>
        </w:rPr>
        <w:t>Andrzej Kail</w:t>
      </w:r>
      <w:r w:rsidR="00600FF8" w:rsidRPr="00704765">
        <w:rPr>
          <w:rFonts w:ascii="Tahoma" w:hAnsi="Tahoma" w:cs="Tahoma"/>
          <w:b/>
          <w:sz w:val="22"/>
          <w:szCs w:val="20"/>
        </w:rPr>
        <w:t xml:space="preserve"> – </w:t>
      </w:r>
      <w:r>
        <w:rPr>
          <w:rFonts w:ascii="Tahoma" w:hAnsi="Tahoma" w:cs="Tahoma"/>
          <w:b/>
          <w:sz w:val="22"/>
          <w:szCs w:val="20"/>
        </w:rPr>
        <w:t>Członek</w:t>
      </w:r>
      <w:r w:rsidR="00600FF8" w:rsidRPr="00704765">
        <w:rPr>
          <w:rFonts w:ascii="Tahoma" w:hAnsi="Tahoma" w:cs="Tahoma"/>
          <w:b/>
          <w:sz w:val="22"/>
          <w:szCs w:val="20"/>
        </w:rPr>
        <w:t xml:space="preserve"> Zarządu</w:t>
      </w:r>
    </w:p>
    <w:p w14:paraId="69FC59EF" w14:textId="77777777" w:rsidR="00600FF8" w:rsidRPr="00704765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sz w:val="22"/>
          <w:szCs w:val="20"/>
        </w:rPr>
        <w:t>a</w:t>
      </w:r>
    </w:p>
    <w:p w14:paraId="1113068F" w14:textId="77777777" w:rsidR="00600FF8" w:rsidRPr="00704765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b/>
          <w:sz w:val="22"/>
          <w:szCs w:val="20"/>
        </w:rPr>
      </w:pPr>
    </w:p>
    <w:p w14:paraId="21EF6289" w14:textId="77777777" w:rsidR="00C77C3F" w:rsidRPr="00704765" w:rsidRDefault="00C77C3F" w:rsidP="00C77C3F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 xml:space="preserve">- </w:t>
      </w:r>
      <w:r w:rsidRPr="00704765">
        <w:rPr>
          <w:rFonts w:ascii="Tahoma" w:hAnsi="Tahoma" w:cs="Tahoma"/>
          <w:sz w:val="22"/>
          <w:szCs w:val="20"/>
        </w:rPr>
        <w:t xml:space="preserve">firmą </w:t>
      </w:r>
    </w:p>
    <w:p w14:paraId="77A3D94A" w14:textId="77777777" w:rsidR="00600FF8" w:rsidRPr="00704765" w:rsidRDefault="004F09F9" w:rsidP="00D7079F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>
        <w:rPr>
          <w:rFonts w:ascii="Tahoma" w:hAnsi="Tahoma" w:cs="Tahoma"/>
          <w:sz w:val="22"/>
          <w:szCs w:val="20"/>
        </w:rPr>
        <w:t>……………………….</w:t>
      </w:r>
      <w:r w:rsidR="00D7079F" w:rsidRPr="00704765">
        <w:rPr>
          <w:rFonts w:ascii="Tahoma" w:hAnsi="Tahoma" w:cs="Tahoma"/>
          <w:sz w:val="22"/>
          <w:szCs w:val="20"/>
        </w:rPr>
        <w:t>z siedzibą w</w:t>
      </w:r>
      <w:r>
        <w:rPr>
          <w:rFonts w:ascii="Tahoma" w:hAnsi="Tahoma" w:cs="Tahoma"/>
          <w:sz w:val="22"/>
          <w:szCs w:val="20"/>
        </w:rPr>
        <w:t>………………….</w:t>
      </w:r>
      <w:r w:rsidR="00D7079F" w:rsidRPr="00704765">
        <w:rPr>
          <w:rFonts w:ascii="Tahoma" w:hAnsi="Tahoma" w:cs="Tahoma"/>
          <w:sz w:val="22"/>
          <w:szCs w:val="20"/>
        </w:rPr>
        <w:t>, wpisana do rejestru przedsiębiorców Krajowego Rejestru Sądowego w Sądzie Rejonowym</w:t>
      </w:r>
      <w:r>
        <w:rPr>
          <w:rFonts w:ascii="Tahoma" w:hAnsi="Tahoma" w:cs="Tahoma"/>
          <w:sz w:val="22"/>
          <w:szCs w:val="20"/>
        </w:rPr>
        <w:t>………………………..</w:t>
      </w:r>
      <w:r w:rsidR="00D7079F" w:rsidRPr="00704765">
        <w:rPr>
          <w:rFonts w:ascii="Tahoma" w:hAnsi="Tahoma" w:cs="Tahoma"/>
          <w:sz w:val="22"/>
          <w:szCs w:val="20"/>
        </w:rPr>
        <w:t>, VIII Wydział Gospodarczy pod numerem KRS</w:t>
      </w:r>
      <w:r>
        <w:rPr>
          <w:rFonts w:ascii="Tahoma" w:hAnsi="Tahoma" w:cs="Tahoma"/>
          <w:sz w:val="22"/>
          <w:szCs w:val="20"/>
        </w:rPr>
        <w:t>………………</w:t>
      </w:r>
      <w:r w:rsidR="00D7079F" w:rsidRPr="00704765">
        <w:rPr>
          <w:rFonts w:ascii="Tahoma" w:hAnsi="Tahoma" w:cs="Tahoma"/>
          <w:sz w:val="22"/>
          <w:szCs w:val="20"/>
        </w:rPr>
        <w:t xml:space="preserve">, NIP </w:t>
      </w:r>
      <w:r>
        <w:rPr>
          <w:rFonts w:ascii="Tahoma" w:hAnsi="Tahoma" w:cs="Tahoma"/>
          <w:sz w:val="22"/>
          <w:szCs w:val="20"/>
        </w:rPr>
        <w:t>………………………</w:t>
      </w:r>
      <w:r w:rsidR="00D7079F" w:rsidRPr="00704765">
        <w:rPr>
          <w:rFonts w:ascii="Tahoma" w:hAnsi="Tahoma" w:cs="Tahoma"/>
          <w:sz w:val="22"/>
          <w:szCs w:val="20"/>
        </w:rPr>
        <w:t xml:space="preserve">, Regon </w:t>
      </w:r>
      <w:r>
        <w:rPr>
          <w:rFonts w:ascii="Tahoma" w:hAnsi="Tahoma" w:cs="Tahoma"/>
          <w:sz w:val="22"/>
          <w:szCs w:val="20"/>
        </w:rPr>
        <w:t>……………………..</w:t>
      </w:r>
      <w:r w:rsidR="00D7079F" w:rsidRPr="00704765">
        <w:rPr>
          <w:rFonts w:ascii="Tahoma" w:hAnsi="Tahoma" w:cs="Tahoma"/>
          <w:sz w:val="22"/>
          <w:szCs w:val="20"/>
        </w:rPr>
        <w:t xml:space="preserve">, wysokość kapitału zakładowego </w:t>
      </w:r>
      <w:r>
        <w:rPr>
          <w:rFonts w:ascii="Tahoma" w:hAnsi="Tahoma" w:cs="Tahoma"/>
          <w:sz w:val="22"/>
          <w:szCs w:val="20"/>
        </w:rPr>
        <w:t>……………….</w:t>
      </w:r>
      <w:r w:rsidR="004301C8" w:rsidRPr="00704765">
        <w:rPr>
          <w:rFonts w:ascii="Tahoma" w:hAnsi="Tahoma" w:cs="Tahoma"/>
          <w:sz w:val="22"/>
          <w:szCs w:val="20"/>
        </w:rPr>
        <w:t>zł</w:t>
      </w:r>
    </w:p>
    <w:p w14:paraId="63D3DC93" w14:textId="77777777" w:rsidR="004D4A2F" w:rsidRPr="00704765" w:rsidRDefault="00600FF8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sz w:val="22"/>
          <w:szCs w:val="20"/>
        </w:rPr>
        <w:t xml:space="preserve">- zwaną w dalszej części Umowy </w:t>
      </w:r>
      <w:r w:rsidR="004301C8" w:rsidRPr="00704765">
        <w:rPr>
          <w:rFonts w:ascii="Tahoma" w:hAnsi="Tahoma" w:cs="Tahoma"/>
          <w:sz w:val="22"/>
          <w:szCs w:val="20"/>
        </w:rPr>
        <w:t>„Wykonawcą”</w:t>
      </w:r>
      <w:r w:rsidRPr="00704765">
        <w:rPr>
          <w:rFonts w:ascii="Tahoma" w:hAnsi="Tahoma" w:cs="Tahoma"/>
          <w:sz w:val="22"/>
          <w:szCs w:val="20"/>
        </w:rPr>
        <w:t>,</w:t>
      </w:r>
      <w:r w:rsidR="004D4A2F" w:rsidRPr="00704765">
        <w:rPr>
          <w:rFonts w:ascii="Tahoma" w:hAnsi="Tahoma" w:cs="Tahoma"/>
          <w:sz w:val="22"/>
          <w:szCs w:val="20"/>
        </w:rPr>
        <w:t xml:space="preserve"> </w:t>
      </w:r>
      <w:r w:rsidRPr="00704765">
        <w:rPr>
          <w:rFonts w:ascii="Tahoma" w:hAnsi="Tahoma" w:cs="Tahoma"/>
          <w:sz w:val="22"/>
          <w:szCs w:val="20"/>
        </w:rPr>
        <w:t>reprezentowaną przez:</w:t>
      </w:r>
      <w:r w:rsidR="004301C8" w:rsidRPr="00704765">
        <w:rPr>
          <w:rFonts w:ascii="Tahoma" w:hAnsi="Tahoma" w:cs="Tahoma"/>
          <w:sz w:val="22"/>
          <w:szCs w:val="20"/>
        </w:rPr>
        <w:t xml:space="preserve"> </w:t>
      </w:r>
    </w:p>
    <w:p w14:paraId="51C1D46F" w14:textId="77777777" w:rsidR="004301C8" w:rsidRPr="00C77C3F" w:rsidRDefault="004F09F9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………………………….</w:t>
      </w:r>
    </w:p>
    <w:p w14:paraId="13FF88C8" w14:textId="77777777" w:rsidR="004D4A2F" w:rsidRPr="00C77C3F" w:rsidRDefault="004D4A2F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D2F2E0F" w14:textId="77777777" w:rsidR="00600FF8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 wyniku przeprowadzonego postępowania przetargowego</w:t>
      </w:r>
      <w:r w:rsidR="00D7079F" w:rsidRPr="00C77C3F">
        <w:rPr>
          <w:rFonts w:ascii="Tahoma" w:hAnsi="Tahoma" w:cs="Tahoma"/>
          <w:sz w:val="20"/>
          <w:szCs w:val="20"/>
        </w:rPr>
        <w:t xml:space="preserve">  w trybie </w:t>
      </w:r>
      <w:r w:rsidR="00017639">
        <w:rPr>
          <w:rFonts w:ascii="Tahoma" w:hAnsi="Tahoma" w:cs="Tahoma"/>
          <w:sz w:val="20"/>
          <w:szCs w:val="20"/>
        </w:rPr>
        <w:t>…………………………………….</w:t>
      </w:r>
    </w:p>
    <w:p w14:paraId="2606C147" w14:textId="77777777" w:rsidR="00600FF8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 xml:space="preserve">  została zawarta umowa o następującej treści:</w:t>
      </w:r>
    </w:p>
    <w:p w14:paraId="6C3193BC" w14:textId="77777777" w:rsidR="00600FF8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4FD966C" w14:textId="77777777" w:rsidR="00704765" w:rsidRPr="00C77C3F" w:rsidRDefault="00704765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F808247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</w:t>
      </w:r>
    </w:p>
    <w:p w14:paraId="1012BDDB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A0A28CA" w14:textId="77777777" w:rsidR="00660C0B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Wykonawca zobowiązuje się do wykonania na rzecz Zamawiającego zadania </w:t>
      </w:r>
    </w:p>
    <w:p w14:paraId="32CBA9FF" w14:textId="77777777" w:rsidR="00600FF8" w:rsidRPr="00C77C3F" w:rsidRDefault="00660C0B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(</w:t>
      </w:r>
      <w:r w:rsidR="008A2493" w:rsidRPr="00C77C3F">
        <w:rPr>
          <w:rFonts w:ascii="Tahoma" w:hAnsi="Tahoma" w:cs="Tahoma"/>
          <w:sz w:val="20"/>
          <w:szCs w:val="20"/>
        </w:rPr>
        <w:t xml:space="preserve">dalej też jako „Inwestycja”) </w:t>
      </w:r>
      <w:r w:rsidR="00600FF8" w:rsidRPr="00C77C3F">
        <w:rPr>
          <w:rFonts w:ascii="Tahoma" w:hAnsi="Tahoma" w:cs="Tahoma"/>
          <w:sz w:val="20"/>
          <w:szCs w:val="20"/>
        </w:rPr>
        <w:t xml:space="preserve">p.n. </w:t>
      </w:r>
    </w:p>
    <w:p w14:paraId="4A456298" w14:textId="77777777" w:rsidR="00600FF8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 xml:space="preserve"> </w:t>
      </w:r>
    </w:p>
    <w:p w14:paraId="62E43B95" w14:textId="77777777" w:rsidR="008A2493" w:rsidRPr="00C77C3F" w:rsidRDefault="004F09F9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68CE9F37" w14:textId="77777777" w:rsidR="00600FF8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2</w:t>
      </w:r>
    </w:p>
    <w:p w14:paraId="59BEE3E2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B394C51" w14:textId="77777777" w:rsidR="00600FF8" w:rsidRPr="00C77C3F" w:rsidRDefault="00600FF8" w:rsidP="0011264C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Przedmiot Umowy określony w § 1 obejmuje zakres rzeczowy prac zgodny ze specyfikacją istotnych warunków zamówienia</w:t>
      </w:r>
      <w:r w:rsidR="004D4A2F" w:rsidRPr="00C77C3F">
        <w:rPr>
          <w:rFonts w:ascii="Tahoma" w:hAnsi="Tahoma" w:cs="Tahoma"/>
          <w:sz w:val="20"/>
        </w:rPr>
        <w:t xml:space="preserve"> (SIWZ)</w:t>
      </w:r>
      <w:r w:rsidRPr="00C77C3F">
        <w:rPr>
          <w:rFonts w:ascii="Tahoma" w:hAnsi="Tahoma" w:cs="Tahoma"/>
          <w:sz w:val="20"/>
        </w:rPr>
        <w:t>, ST i dokumentacją projektową oraz ofertą Wykonawcy. Dokumenty te stanowią integralną część Umowy.</w:t>
      </w:r>
    </w:p>
    <w:p w14:paraId="30317287" w14:textId="77777777" w:rsidR="009C505F" w:rsidRPr="00C77C3F" w:rsidRDefault="009C505F" w:rsidP="0011264C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bCs/>
          <w:sz w:val="20"/>
        </w:rPr>
        <w:t>Zakres niniejszej Umowy</w:t>
      </w:r>
      <w:r w:rsidRPr="00C77C3F">
        <w:rPr>
          <w:rFonts w:ascii="Tahoma" w:hAnsi="Tahoma" w:cs="Tahoma"/>
          <w:b/>
          <w:bCs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obejmuje, w celu uniknięcia wątpliwości, wszelkie czynności niezbędne dla wykonania Inwestycji , łącznie z dostawą i instalacją materiałów i urządzeń (choćby nie były wyraźnie wymienione w niniejszej Umowie, ale których wykonanie jest konieczne </w:t>
      </w:r>
      <w:bookmarkStart w:id="0" w:name="_DV_M121"/>
      <w:bookmarkEnd w:id="0"/>
      <w:r w:rsidRPr="00C77C3F">
        <w:rPr>
          <w:rFonts w:ascii="Tahoma" w:hAnsi="Tahoma" w:cs="Tahoma"/>
          <w:sz w:val="20"/>
        </w:rPr>
        <w:t xml:space="preserve">w celu wykonania </w:t>
      </w:r>
      <w:r w:rsidR="00B52C6D" w:rsidRPr="00C77C3F">
        <w:rPr>
          <w:rFonts w:ascii="Tahoma" w:hAnsi="Tahoma" w:cs="Tahoma"/>
          <w:sz w:val="20"/>
        </w:rPr>
        <w:t xml:space="preserve">Inwestycji </w:t>
      </w:r>
      <w:r w:rsidRPr="00C77C3F">
        <w:rPr>
          <w:rFonts w:ascii="Tahoma" w:hAnsi="Tahoma" w:cs="Tahoma"/>
          <w:sz w:val="20"/>
        </w:rPr>
        <w:t xml:space="preserve"> zgodnie z niniejszą Umową w terminie wynikającym z niniejszej Umowy), w tym także czynności, które nie wiążą się bezpośrednio z wykonaniem Inwestycji, takie jak prace przygotow</w:t>
      </w:r>
      <w:r w:rsidR="00B52C6D" w:rsidRPr="00C77C3F">
        <w:rPr>
          <w:rFonts w:ascii="Tahoma" w:hAnsi="Tahoma" w:cs="Tahoma"/>
          <w:sz w:val="20"/>
        </w:rPr>
        <w:t>awcze i likwidacja placu budowy</w:t>
      </w:r>
      <w:r w:rsidR="004301C8" w:rsidRPr="00C77C3F">
        <w:rPr>
          <w:rFonts w:ascii="Tahoma" w:hAnsi="Tahoma" w:cs="Tahoma"/>
          <w:sz w:val="20"/>
        </w:rPr>
        <w:t>. Do zakres r</w:t>
      </w:r>
      <w:r w:rsidRPr="00C77C3F">
        <w:rPr>
          <w:rFonts w:ascii="Tahoma" w:hAnsi="Tahoma" w:cs="Tahoma"/>
          <w:sz w:val="20"/>
        </w:rPr>
        <w:t>obót ob</w:t>
      </w:r>
      <w:r w:rsidR="004301C8" w:rsidRPr="00C77C3F">
        <w:rPr>
          <w:rFonts w:ascii="Tahoma" w:hAnsi="Tahoma" w:cs="Tahoma"/>
          <w:sz w:val="20"/>
        </w:rPr>
        <w:t xml:space="preserve">jętych niniejszą Umową wchodzi </w:t>
      </w:r>
      <w:r w:rsidRPr="00C77C3F">
        <w:rPr>
          <w:rFonts w:ascii="Tahoma" w:hAnsi="Tahoma" w:cs="Tahoma"/>
          <w:sz w:val="20"/>
        </w:rPr>
        <w:t xml:space="preserve">również likwidacja wszelkich ewentualnych kolizji </w:t>
      </w:r>
      <w:r w:rsidR="004301C8" w:rsidRPr="00C77C3F">
        <w:rPr>
          <w:rFonts w:ascii="Tahoma" w:hAnsi="Tahoma" w:cs="Tahoma"/>
          <w:sz w:val="20"/>
        </w:rPr>
        <w:t xml:space="preserve">wynikających z treści dokumentów </w:t>
      </w:r>
      <w:r w:rsidR="004301C8" w:rsidRPr="00C77C3F">
        <w:rPr>
          <w:rFonts w:ascii="Tahoma" w:hAnsi="Tahoma" w:cs="Tahoma"/>
          <w:sz w:val="20"/>
        </w:rPr>
        <w:lastRenderedPageBreak/>
        <w:t xml:space="preserve">załączonych do niniejszej Umowy </w:t>
      </w:r>
      <w:r w:rsidRPr="00C77C3F">
        <w:rPr>
          <w:rFonts w:ascii="Tahoma" w:hAnsi="Tahoma" w:cs="Tahoma"/>
          <w:sz w:val="20"/>
        </w:rPr>
        <w:t>oraz wszystko to, co Wykonawca jest zobowiązany zaprojektować, zbudować lub zainstalować i przekazać Zamawiającemu w związku z niniejszą Umową</w:t>
      </w:r>
    </w:p>
    <w:p w14:paraId="74037A3C" w14:textId="77777777" w:rsidR="00600FF8" w:rsidRPr="00C77C3F" w:rsidRDefault="00600FF8" w:rsidP="0011264C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Realizacja robót prowadzona będzie zgodnie z obowiązującymi przepisami, polskimi normami </w:t>
      </w:r>
    </w:p>
    <w:p w14:paraId="44753DCB" w14:textId="77777777" w:rsidR="00600FF8" w:rsidRPr="00C77C3F" w:rsidRDefault="00600FF8" w:rsidP="0011264C">
      <w:pPr>
        <w:pStyle w:val="Tekstpodstawowy"/>
        <w:numPr>
          <w:ilvl w:val="12"/>
          <w:numId w:val="0"/>
        </w:numPr>
        <w:spacing w:line="276" w:lineRule="auto"/>
        <w:ind w:left="454" w:hanging="454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       </w:t>
      </w:r>
      <w:r w:rsidR="008A2493" w:rsidRPr="00C77C3F">
        <w:rPr>
          <w:rFonts w:ascii="Tahoma" w:hAnsi="Tahoma" w:cs="Tahoma"/>
          <w:sz w:val="20"/>
        </w:rPr>
        <w:tab/>
      </w:r>
      <w:r w:rsidR="008A2493" w:rsidRPr="00C77C3F">
        <w:rPr>
          <w:rFonts w:ascii="Tahoma" w:hAnsi="Tahoma" w:cs="Tahoma"/>
          <w:sz w:val="20"/>
        </w:rPr>
        <w:tab/>
      </w:r>
      <w:r w:rsidRPr="00C77C3F">
        <w:rPr>
          <w:rFonts w:ascii="Tahoma" w:hAnsi="Tahoma" w:cs="Tahoma"/>
          <w:sz w:val="20"/>
        </w:rPr>
        <w:t xml:space="preserve">i zasadami wiedzy technicznej oraz należytą starannością w odniesieniu do ich wykonywania, </w:t>
      </w:r>
      <w:r w:rsidR="008A2493" w:rsidRPr="00C77C3F">
        <w:rPr>
          <w:rFonts w:ascii="Tahoma" w:hAnsi="Tahoma" w:cs="Tahoma"/>
          <w:sz w:val="20"/>
        </w:rPr>
        <w:tab/>
      </w:r>
      <w:r w:rsidRPr="00C77C3F">
        <w:rPr>
          <w:rFonts w:ascii="Tahoma" w:hAnsi="Tahoma" w:cs="Tahoma"/>
          <w:sz w:val="20"/>
        </w:rPr>
        <w:t>bezpieczeństwa, dobrej jakości i właściwej organizacji.</w:t>
      </w:r>
    </w:p>
    <w:p w14:paraId="60D06119" w14:textId="77777777" w:rsidR="00600FF8" w:rsidRPr="00C77C3F" w:rsidRDefault="00600FF8" w:rsidP="0011264C">
      <w:pPr>
        <w:pStyle w:val="Tekstpodstawowy"/>
        <w:numPr>
          <w:ilvl w:val="12"/>
          <w:numId w:val="0"/>
        </w:numPr>
        <w:spacing w:line="276" w:lineRule="auto"/>
        <w:ind w:left="454" w:hanging="454"/>
        <w:rPr>
          <w:rFonts w:ascii="Tahoma" w:hAnsi="Tahoma" w:cs="Tahoma"/>
          <w:b/>
          <w:sz w:val="20"/>
        </w:rPr>
      </w:pPr>
    </w:p>
    <w:p w14:paraId="3529D972" w14:textId="77777777" w:rsidR="00600FF8" w:rsidRPr="00C77C3F" w:rsidRDefault="00600FF8" w:rsidP="0011264C">
      <w:pPr>
        <w:pStyle w:val="Tekstpodstawowy"/>
        <w:numPr>
          <w:ilvl w:val="12"/>
          <w:numId w:val="0"/>
        </w:numPr>
        <w:spacing w:line="276" w:lineRule="auto"/>
        <w:ind w:left="454" w:hanging="454"/>
        <w:jc w:val="center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§ 3</w:t>
      </w:r>
    </w:p>
    <w:p w14:paraId="2187AA55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6C9E3008" w14:textId="77777777" w:rsidR="00C77C3F" w:rsidRPr="00C77C3F" w:rsidRDefault="00C77C3F" w:rsidP="00C77C3F">
      <w:pPr>
        <w:pStyle w:val="Tekstpodstawowy21"/>
        <w:numPr>
          <w:ilvl w:val="0"/>
          <w:numId w:val="10"/>
        </w:numPr>
        <w:tabs>
          <w:tab w:val="clear" w:pos="0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Zamawiający zobowiązuje się przekazać Wykonawcy ostateczne pozwolenie na budowę do dnia    </w:t>
      </w:r>
      <w:r w:rsidR="004F09F9">
        <w:rPr>
          <w:rFonts w:ascii="Tahoma" w:hAnsi="Tahoma" w:cs="Tahoma"/>
          <w:sz w:val="20"/>
        </w:rPr>
        <w:t>………………………</w:t>
      </w:r>
      <w:r w:rsidRPr="00C77C3F">
        <w:rPr>
          <w:rFonts w:ascii="Tahoma" w:hAnsi="Tahoma" w:cs="Tahoma"/>
          <w:sz w:val="20"/>
        </w:rPr>
        <w:t xml:space="preserve">.       </w:t>
      </w:r>
    </w:p>
    <w:p w14:paraId="0BA582BE" w14:textId="77777777" w:rsidR="00C77C3F" w:rsidRPr="00C77C3F" w:rsidRDefault="00C77C3F" w:rsidP="00C77C3F">
      <w:pPr>
        <w:pStyle w:val="Tekstpodstawowy21"/>
        <w:numPr>
          <w:ilvl w:val="0"/>
          <w:numId w:val="10"/>
        </w:numPr>
        <w:tabs>
          <w:tab w:val="clear" w:pos="0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Zamawiający zobowiązuje się przekazać Wykonawcy teren budowy do dnia    </w:t>
      </w:r>
      <w:r w:rsidR="004F09F9">
        <w:rPr>
          <w:rFonts w:ascii="Tahoma" w:hAnsi="Tahoma" w:cs="Tahoma"/>
          <w:sz w:val="20"/>
        </w:rPr>
        <w:t>………………………</w:t>
      </w:r>
      <w:r w:rsidRPr="00C77C3F">
        <w:rPr>
          <w:rFonts w:ascii="Tahoma" w:hAnsi="Tahoma" w:cs="Tahoma"/>
          <w:sz w:val="20"/>
        </w:rPr>
        <w:t>.</w:t>
      </w:r>
    </w:p>
    <w:p w14:paraId="679572C9" w14:textId="77777777" w:rsidR="00C77C3F" w:rsidRPr="00C77C3F" w:rsidRDefault="00C77C3F" w:rsidP="00C77C3F">
      <w:pPr>
        <w:pStyle w:val="Tekstpodstawowy21"/>
        <w:numPr>
          <w:ilvl w:val="0"/>
          <w:numId w:val="10"/>
        </w:numPr>
        <w:tabs>
          <w:tab w:val="clear" w:pos="0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Zamawiający zobowiązuje się przekazać Wykonawcy projekt budowlany w 1 egz. do dnia  </w:t>
      </w:r>
      <w:r w:rsidR="004F09F9">
        <w:rPr>
          <w:rFonts w:ascii="Tahoma" w:hAnsi="Tahoma" w:cs="Tahoma"/>
          <w:sz w:val="20"/>
        </w:rPr>
        <w:t>……………………</w:t>
      </w:r>
      <w:r w:rsidRPr="00C77C3F">
        <w:rPr>
          <w:rFonts w:ascii="Tahoma" w:hAnsi="Tahoma" w:cs="Tahoma"/>
          <w:sz w:val="20"/>
        </w:rPr>
        <w:t>.</w:t>
      </w:r>
    </w:p>
    <w:p w14:paraId="6B6178F6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4</w:t>
      </w:r>
    </w:p>
    <w:p w14:paraId="156A5D72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2C8F9D6E" w14:textId="77777777" w:rsidR="00600FF8" w:rsidRPr="00C77C3F" w:rsidRDefault="00600FF8" w:rsidP="0011264C">
      <w:pPr>
        <w:tabs>
          <w:tab w:val="left" w:pos="454"/>
          <w:tab w:val="left" w:pos="1248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1.  Termin rozpoczęcia robót po przekazaniu terenu budowy  w dniu  </w:t>
      </w:r>
      <w:r w:rsidR="004F09F9">
        <w:rPr>
          <w:rFonts w:ascii="Tahoma" w:hAnsi="Tahoma" w:cs="Tahoma"/>
          <w:sz w:val="20"/>
          <w:szCs w:val="20"/>
        </w:rPr>
        <w:t>………………………</w:t>
      </w:r>
    </w:p>
    <w:p w14:paraId="1C975596" w14:textId="77777777" w:rsidR="004301C8" w:rsidRPr="00C77C3F" w:rsidRDefault="0057764D" w:rsidP="004301C8">
      <w:pPr>
        <w:pStyle w:val="Tekstpodstawowy21"/>
        <w:tabs>
          <w:tab w:val="left" w:pos="454"/>
          <w:tab w:val="left" w:pos="1248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2. </w:t>
      </w:r>
      <w:r w:rsidR="00600FF8" w:rsidRPr="00C77C3F">
        <w:rPr>
          <w:rFonts w:ascii="Tahoma" w:hAnsi="Tahoma" w:cs="Tahoma"/>
          <w:sz w:val="20"/>
        </w:rPr>
        <w:t xml:space="preserve">Termin zakończenia robót  -  </w:t>
      </w:r>
      <w:r w:rsidR="004F09F9">
        <w:rPr>
          <w:rFonts w:ascii="Tahoma" w:hAnsi="Tahoma" w:cs="Tahoma"/>
          <w:sz w:val="20"/>
        </w:rPr>
        <w:t>……………..</w:t>
      </w:r>
      <w:r w:rsidR="004301C8" w:rsidRPr="00C77C3F">
        <w:rPr>
          <w:rFonts w:ascii="Tahoma" w:hAnsi="Tahoma" w:cs="Tahoma"/>
          <w:sz w:val="20"/>
        </w:rPr>
        <w:t xml:space="preserve">. </w:t>
      </w:r>
      <w:r w:rsidR="00007DE4" w:rsidRPr="00C77C3F">
        <w:rPr>
          <w:rFonts w:ascii="Tahoma" w:hAnsi="Tahoma" w:cs="Tahoma"/>
          <w:sz w:val="20"/>
        </w:rPr>
        <w:t xml:space="preserve">Przez zakończenie robót strony rozumieją datę podpisania protokołu odbioru końcowego </w:t>
      </w:r>
      <w:r w:rsidR="004E720B" w:rsidRPr="00C77C3F">
        <w:rPr>
          <w:rFonts w:ascii="Tahoma" w:hAnsi="Tahoma" w:cs="Tahoma"/>
          <w:sz w:val="20"/>
        </w:rPr>
        <w:t>Inwestycji.</w:t>
      </w:r>
      <w:r w:rsidR="004301C8" w:rsidRPr="00C77C3F">
        <w:rPr>
          <w:rFonts w:ascii="Tahoma" w:hAnsi="Tahoma" w:cs="Tahoma"/>
          <w:sz w:val="20"/>
        </w:rPr>
        <w:t xml:space="preserve"> </w:t>
      </w:r>
    </w:p>
    <w:p w14:paraId="74BB200C" w14:textId="77777777" w:rsidR="00F5156F" w:rsidRPr="00C77C3F" w:rsidRDefault="004301C8" w:rsidP="004301C8">
      <w:pPr>
        <w:pStyle w:val="Tekstpodstawowy21"/>
        <w:tabs>
          <w:tab w:val="left" w:pos="454"/>
          <w:tab w:val="left" w:pos="1248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3. </w:t>
      </w:r>
      <w:r w:rsidR="00F5156F" w:rsidRPr="00C77C3F">
        <w:rPr>
          <w:rFonts w:ascii="Tahoma" w:hAnsi="Tahoma" w:cs="Tahoma"/>
          <w:sz w:val="20"/>
        </w:rPr>
        <w:t>Wykonawca</w:t>
      </w:r>
      <w:r w:rsidR="00F5156F" w:rsidRPr="00C77C3F">
        <w:rPr>
          <w:rFonts w:ascii="Tahoma" w:hAnsi="Tahoma" w:cs="Tahoma"/>
          <w:color w:val="000000"/>
          <w:sz w:val="20"/>
        </w:rPr>
        <w:t xml:space="preserve"> niniejszym oświadcza i zapewnia Zamawiającego że:</w:t>
      </w:r>
    </w:p>
    <w:p w14:paraId="49C97447" w14:textId="77777777" w:rsidR="00F5156F" w:rsidRPr="00C77C3F" w:rsidRDefault="006D348A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A2B88E" wp14:editId="0E8EF485">
                <wp:simplePos x="0" y="0"/>
                <wp:positionH relativeFrom="margin">
                  <wp:posOffset>-222250</wp:posOffset>
                </wp:positionH>
                <wp:positionV relativeFrom="paragraph">
                  <wp:posOffset>9284335</wp:posOffset>
                </wp:positionV>
                <wp:extent cx="0" cy="426720"/>
                <wp:effectExtent l="6350" t="6985" r="12700" b="139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6720"/>
                        </a:xfrm>
                        <a:prstGeom prst="line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A782B7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7.5pt,731.05pt" to="-17.5pt,7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" strokeweight=".18mm">
                <v:stroke joinstyle="miter"/>
                <w10:wrap anchorx="margin"/>
              </v:line>
            </w:pict>
          </mc:Fallback>
        </mc:AlternateContent>
      </w:r>
      <w:r w:rsidR="00F5156F" w:rsidRPr="00C77C3F">
        <w:rPr>
          <w:rFonts w:ascii="Tahoma" w:hAnsi="Tahoma" w:cs="Tahoma"/>
          <w:sz w:val="20"/>
          <w:szCs w:val="20"/>
          <w:lang w:val="pl-PL"/>
        </w:rPr>
        <w:t>posiada wszelkie wymagane uprawnienia do prowadzenia działalności gospodarczej we wszystkich dziedzinach objętych zakresem niniejszej Umowy;</w:t>
      </w:r>
    </w:p>
    <w:p w14:paraId="507EB4D0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color w:val="000000"/>
          <w:sz w:val="20"/>
          <w:szCs w:val="20"/>
          <w:lang w:val="pl-PL"/>
        </w:rPr>
        <w:t xml:space="preserve">posiada doświadczenie, kwalifikacje oraz zasoby (tak materialne, jak i w zakresie zatrudnionego personelu) </w:t>
      </w:r>
      <w:r w:rsidRPr="00C77C3F">
        <w:rPr>
          <w:rFonts w:ascii="Tahoma" w:hAnsi="Tahoma" w:cs="Tahoma"/>
          <w:sz w:val="20"/>
          <w:szCs w:val="20"/>
          <w:lang w:val="pl-PL"/>
        </w:rPr>
        <w:t>pozwalające na należyte wykonanie zobowiązań wynikających z niniejszej Umowy;</w:t>
      </w:r>
    </w:p>
    <w:p w14:paraId="27EB746B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Wykonawcy znane</w:t>
      </w:r>
      <w:bookmarkStart w:id="1" w:name="_DV_M52"/>
      <w:bookmarkEnd w:id="1"/>
      <w:r w:rsidRPr="00C77C3F">
        <w:rPr>
          <w:rFonts w:ascii="Tahoma" w:hAnsi="Tahoma" w:cs="Tahoma"/>
          <w:sz w:val="20"/>
          <w:szCs w:val="20"/>
          <w:lang w:val="pl-PL"/>
        </w:rPr>
        <w:t xml:space="preserve"> są wszelkie techniczne, prawne, urbanistyczne i architektoniczne uwarunkowania dotyczące jego zobowiąz</w:t>
      </w:r>
      <w:r w:rsidR="0071712C" w:rsidRPr="00C77C3F">
        <w:rPr>
          <w:rFonts w:ascii="Tahoma" w:hAnsi="Tahoma" w:cs="Tahoma"/>
          <w:sz w:val="20"/>
          <w:szCs w:val="20"/>
          <w:lang w:val="pl-PL"/>
        </w:rPr>
        <w:t xml:space="preserve">ań w stosunku do Zamawiającego a w szczególności wynikające i zawarte w dokumentacji projektowej przekazanej przez </w:t>
      </w:r>
      <w:r w:rsidR="00667163" w:rsidRPr="00C77C3F">
        <w:rPr>
          <w:rFonts w:ascii="Tahoma" w:hAnsi="Tahoma" w:cs="Tahoma"/>
          <w:sz w:val="20"/>
          <w:szCs w:val="20"/>
          <w:lang w:val="pl-PL"/>
        </w:rPr>
        <w:t>Zamawiającego</w:t>
      </w:r>
      <w:r w:rsidR="0071712C" w:rsidRPr="00C77C3F">
        <w:rPr>
          <w:rFonts w:ascii="Tahoma" w:hAnsi="Tahoma" w:cs="Tahoma"/>
          <w:sz w:val="20"/>
          <w:szCs w:val="20"/>
          <w:lang w:val="pl-PL"/>
        </w:rPr>
        <w:t>,</w:t>
      </w:r>
    </w:p>
    <w:p w14:paraId="0EDDF315" w14:textId="77777777" w:rsidR="00F5156F" w:rsidRPr="00C77C3F" w:rsidRDefault="004301C8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zapoznał się z placem budowy; </w:t>
      </w:r>
      <w:r w:rsidR="00F5156F" w:rsidRPr="00C77C3F">
        <w:rPr>
          <w:rFonts w:ascii="Tahoma" w:hAnsi="Tahoma" w:cs="Tahoma"/>
          <w:sz w:val="20"/>
          <w:szCs w:val="20"/>
          <w:lang w:val="pl-PL"/>
        </w:rPr>
        <w:t xml:space="preserve">Wykonawca również potwierdza, że uzyskał wszelkie wyjaśnienia w kwestiach mających związek z wykonaniem niniejszej Umowy, jakie mogą mieć wpływ na ocenę ryzyk i okoliczności wykonania niniejszej Umowy i w związku z powyższym nie będzie podnosił wobec Zamawiającego żadnych roszczeń z </w:t>
      </w:r>
      <w:bookmarkStart w:id="2" w:name="_DV_C3"/>
      <w:r w:rsidR="00F5156F" w:rsidRPr="00C77C3F">
        <w:rPr>
          <w:rFonts w:ascii="Tahoma" w:hAnsi="Tahoma" w:cs="Tahoma"/>
          <w:sz w:val="20"/>
          <w:szCs w:val="20"/>
          <w:lang w:val="pl-PL"/>
        </w:rPr>
        <w:t>tym</w:t>
      </w:r>
      <w:bookmarkEnd w:id="2"/>
      <w:r w:rsidR="00F5156F" w:rsidRPr="00C77C3F">
        <w:rPr>
          <w:rFonts w:ascii="Tahoma" w:hAnsi="Tahoma" w:cs="Tahoma"/>
          <w:sz w:val="20"/>
          <w:szCs w:val="20"/>
          <w:lang w:val="pl-PL"/>
        </w:rPr>
        <w:t xml:space="preserve"> związanych; </w:t>
      </w:r>
    </w:p>
    <w:p w14:paraId="73C327AB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starannie zapoznał się z niniejszą Umową oraz dokumentacją załączoną do niniejszej Umowy oraz potwierdza jej dokład</w:t>
      </w:r>
      <w:r w:rsidR="009455DB" w:rsidRPr="00C77C3F">
        <w:rPr>
          <w:rFonts w:ascii="Tahoma" w:hAnsi="Tahoma" w:cs="Tahoma"/>
          <w:sz w:val="20"/>
          <w:szCs w:val="20"/>
          <w:lang w:val="pl-PL"/>
        </w:rPr>
        <w:t>ność, kompletność i zgodność z obowiązującymi r</w:t>
      </w:r>
      <w:r w:rsidRPr="00C77C3F">
        <w:rPr>
          <w:rFonts w:ascii="Tahoma" w:hAnsi="Tahoma" w:cs="Tahoma"/>
          <w:sz w:val="20"/>
          <w:szCs w:val="20"/>
          <w:lang w:val="pl-PL"/>
        </w:rPr>
        <w:t>egulacja</w:t>
      </w:r>
      <w:r w:rsidR="009455DB" w:rsidRPr="00C77C3F">
        <w:rPr>
          <w:rFonts w:ascii="Tahoma" w:hAnsi="Tahoma" w:cs="Tahoma"/>
          <w:sz w:val="20"/>
          <w:szCs w:val="20"/>
          <w:lang w:val="pl-PL"/>
        </w:rPr>
        <w:t>mi, jak również potwierdza, że w</w:t>
      </w:r>
      <w:r w:rsidRPr="00C77C3F">
        <w:rPr>
          <w:rFonts w:ascii="Tahoma" w:hAnsi="Tahoma" w:cs="Tahoma"/>
          <w:sz w:val="20"/>
          <w:szCs w:val="20"/>
          <w:lang w:val="pl-PL"/>
        </w:rPr>
        <w:t xml:space="preserve">ynagrodzenie jest adekwatne i wystarczające dla wykonania zobowiązań Wykonawcy wynikających z niniejszej Umowy; </w:t>
      </w:r>
    </w:p>
    <w:p w14:paraId="20D5D06C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jest </w:t>
      </w:r>
      <w:bookmarkStart w:id="3" w:name="_DV_C7"/>
      <w:r w:rsidRPr="00C77C3F">
        <w:rPr>
          <w:rFonts w:ascii="Tahoma" w:hAnsi="Tahoma" w:cs="Tahoma"/>
          <w:sz w:val="20"/>
          <w:szCs w:val="20"/>
          <w:lang w:val="pl-PL"/>
        </w:rPr>
        <w:t>reprezentowany</w:t>
      </w:r>
      <w:bookmarkEnd w:id="3"/>
      <w:r w:rsidRPr="00C77C3F">
        <w:rPr>
          <w:rFonts w:ascii="Tahoma" w:hAnsi="Tahoma" w:cs="Tahoma"/>
          <w:sz w:val="20"/>
          <w:szCs w:val="20"/>
          <w:lang w:val="pl-PL"/>
        </w:rPr>
        <w:t xml:space="preserve"> przez osoby upoważnione do zawarcia niniejszej Umowy oraz uzyskane zostały i pozostają w mocy wszelkie zgody, w tym zgody korporacyjne Wykonawcy</w:t>
      </w:r>
      <w:bookmarkStart w:id="4" w:name="_DV_C8"/>
      <w:r w:rsidRPr="00C77C3F">
        <w:rPr>
          <w:rFonts w:ascii="Tahoma" w:hAnsi="Tahoma" w:cs="Tahoma"/>
          <w:sz w:val="20"/>
          <w:szCs w:val="20"/>
          <w:lang w:val="pl-PL"/>
        </w:rPr>
        <w:t>,</w:t>
      </w:r>
      <w:bookmarkEnd w:id="4"/>
      <w:r w:rsidRPr="00C77C3F">
        <w:rPr>
          <w:rFonts w:ascii="Tahoma" w:hAnsi="Tahoma" w:cs="Tahoma"/>
          <w:sz w:val="20"/>
          <w:szCs w:val="20"/>
          <w:lang w:val="pl-PL"/>
        </w:rPr>
        <w:t xml:space="preserve"> wymagane w celu zawarcia oraz należytego wykonania niniejszej Umowy;</w:t>
      </w:r>
    </w:p>
    <w:p w14:paraId="45A9781B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należyte wykonanie niniejszej Umowy nie stanowi naruszenia żadnego przepisu prawa, postanowienia umowy spółki Wykonawcy, jak również innego rodzaju zobowiązań, zarówno o charakterze </w:t>
      </w:r>
      <w:bookmarkStart w:id="5" w:name="_DV_C10"/>
      <w:r w:rsidRPr="00C77C3F">
        <w:rPr>
          <w:rFonts w:ascii="Tahoma" w:hAnsi="Tahoma" w:cs="Tahoma"/>
          <w:sz w:val="20"/>
          <w:szCs w:val="20"/>
          <w:lang w:val="pl-PL"/>
        </w:rPr>
        <w:t>cywilnoprawnym</w:t>
      </w:r>
      <w:bookmarkEnd w:id="5"/>
      <w:r w:rsidRPr="00C77C3F">
        <w:rPr>
          <w:rFonts w:ascii="Tahoma" w:hAnsi="Tahoma" w:cs="Tahoma"/>
          <w:sz w:val="20"/>
          <w:szCs w:val="20"/>
          <w:lang w:val="pl-PL"/>
        </w:rPr>
        <w:t xml:space="preserve">, jak i </w:t>
      </w:r>
      <w:bookmarkStart w:id="6" w:name="_DV_C12"/>
      <w:r w:rsidRPr="00C77C3F">
        <w:rPr>
          <w:rFonts w:ascii="Tahoma" w:hAnsi="Tahoma" w:cs="Tahoma"/>
          <w:sz w:val="20"/>
          <w:szCs w:val="20"/>
          <w:lang w:val="pl-PL"/>
        </w:rPr>
        <w:t>administracyjnym</w:t>
      </w:r>
      <w:bookmarkEnd w:id="6"/>
      <w:r w:rsidRPr="00C77C3F">
        <w:rPr>
          <w:rFonts w:ascii="Tahoma" w:hAnsi="Tahoma" w:cs="Tahoma"/>
          <w:sz w:val="20"/>
          <w:szCs w:val="20"/>
          <w:lang w:val="pl-PL"/>
        </w:rPr>
        <w:t>;</w:t>
      </w:r>
    </w:p>
    <w:p w14:paraId="1171787B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lastRenderedPageBreak/>
        <w:t xml:space="preserve">nie są prowadzone ani nie zagrażają Wykonawcy żadne postępowania likwidacyjne, upadłościowe czy układowe; </w:t>
      </w:r>
    </w:p>
    <w:p w14:paraId="4927C3E6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wobec Wykonawcy nie toczą się żadne postępowania sądowe, arbitrażowe lub administracyjne, których skutkiem mogłoby być niewykonanie lub nienależyte </w:t>
      </w:r>
      <w:bookmarkStart w:id="7" w:name="_DV_C14"/>
      <w:r w:rsidRPr="00C77C3F">
        <w:rPr>
          <w:rFonts w:ascii="Tahoma" w:hAnsi="Tahoma" w:cs="Tahoma"/>
          <w:sz w:val="20"/>
          <w:szCs w:val="20"/>
          <w:lang w:val="pl-PL"/>
        </w:rPr>
        <w:t>wykonanie</w:t>
      </w:r>
      <w:bookmarkEnd w:id="7"/>
      <w:r w:rsidRPr="00C77C3F">
        <w:rPr>
          <w:rFonts w:ascii="Tahoma" w:hAnsi="Tahoma" w:cs="Tahoma"/>
          <w:sz w:val="20"/>
          <w:szCs w:val="20"/>
          <w:lang w:val="pl-PL"/>
        </w:rPr>
        <w:t xml:space="preserve"> przez Wykonawcę zobowiązań wynikających z niniejszej Umowy;</w:t>
      </w:r>
    </w:p>
    <w:p w14:paraId="159337C2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Wykonawca nie jest obciążony żadnymi zaległościami publicznoprawnymi.                  </w:t>
      </w:r>
    </w:p>
    <w:p w14:paraId="4BCEC1DA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ani nie jest stroną jakiegokolwiek sporu cywilnoprawnego, które mogłyby spowodować zagrożenie niewykonania lub nienależytego wykonania niniejszej Umowy przez Wykonawcę.</w:t>
      </w:r>
    </w:p>
    <w:p w14:paraId="55EFA0C2" w14:textId="77777777" w:rsidR="00600FF8" w:rsidRPr="00C77C3F" w:rsidRDefault="00F5156F" w:rsidP="00C77C3F">
      <w:pPr>
        <w:pStyle w:val="Level3"/>
        <w:spacing w:line="276" w:lineRule="auto"/>
        <w:ind w:left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Wykonawca zobowiązuje się doprowadzić do tego, iż przez cały okres wykonywania  niniejszej Umowy każde z oświadczeń i gwarancji opisanych w niniejszej Umowie będzie prawdziwe, dokładne i kompletne. Wykonawca zobowiązuje się niezwłocznie, nie później, niż w terminie 10 (dziesięciu) dni, informować Zamawiającego o wszelkich faktach lub okolicznościach, powodujących, iż którekolwiek z oświadczeń złożonych w niniejszej Umowie stanie się nieprawdziwe lub niedokładne lub niekompletne oraz w tym samym terminie załączyć takie dodatkowe dokumenty lub informacje, jakich Zamawiający będzie wymagać od Wykonawcy, a jakie będą dostępne dla Wykonawcy i jakich przedłożenie będzie uzasadnione, w świetle powyższych postanowień. </w:t>
      </w:r>
    </w:p>
    <w:p w14:paraId="64F72723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5</w:t>
      </w:r>
    </w:p>
    <w:p w14:paraId="78A562CC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7BCC1A53" w14:textId="77777777" w:rsidR="00C77C3F" w:rsidRPr="00C77C3F" w:rsidRDefault="00C77C3F" w:rsidP="00C77C3F">
      <w:pPr>
        <w:pStyle w:val="Tekstpodstawowy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1.  Zamawiający powołuje Inspektora nadzoru inwestorskiego w osobie</w:t>
      </w:r>
      <w:r w:rsidR="004F09F9">
        <w:rPr>
          <w:rFonts w:ascii="Tahoma" w:hAnsi="Tahoma" w:cs="Tahoma"/>
          <w:sz w:val="20"/>
        </w:rPr>
        <w:t>…………….</w:t>
      </w:r>
      <w:r w:rsidRPr="00C77C3F">
        <w:rPr>
          <w:rFonts w:ascii="Tahoma" w:hAnsi="Tahoma" w:cs="Tahoma"/>
          <w:sz w:val="20"/>
        </w:rPr>
        <w:t xml:space="preserve">, </w:t>
      </w:r>
    </w:p>
    <w:p w14:paraId="601AE9D9" w14:textId="77777777" w:rsidR="00C77C3F" w:rsidRPr="00C77C3F" w:rsidRDefault="00C77C3F" w:rsidP="00C77C3F">
      <w:pPr>
        <w:pStyle w:val="Tekstpodstawowy21"/>
        <w:ind w:left="426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działającego w granicach umocowania określonego przepisami ustawy z dn. 7 lipca 1994r. Prawo Budowlane (Dz. U. nr 89 poz. 414 z późniejszymi zmianami).</w:t>
      </w:r>
    </w:p>
    <w:p w14:paraId="038A01E0" w14:textId="77777777" w:rsidR="00600FF8" w:rsidRPr="00C77C3F" w:rsidRDefault="00600FF8" w:rsidP="0011264C">
      <w:pPr>
        <w:pStyle w:val="Tekstpodstawowy"/>
        <w:spacing w:line="276" w:lineRule="auto"/>
        <w:ind w:left="454" w:hanging="454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2. Wykonawca ustanawia Kierownika Budowy w osobie:</w:t>
      </w:r>
      <w:r w:rsidR="00D80F99">
        <w:rPr>
          <w:rFonts w:ascii="Tahoma" w:hAnsi="Tahoma" w:cs="Tahoma"/>
          <w:sz w:val="20"/>
        </w:rPr>
        <w:t xml:space="preserve"> </w:t>
      </w:r>
      <w:r w:rsidR="004F09F9">
        <w:rPr>
          <w:rFonts w:ascii="Tahoma" w:hAnsi="Tahoma" w:cs="Tahoma"/>
          <w:sz w:val="20"/>
        </w:rPr>
        <w:t>…………………………………….</w:t>
      </w:r>
    </w:p>
    <w:p w14:paraId="6076B242" w14:textId="77777777" w:rsidR="00600FF8" w:rsidRPr="00C77C3F" w:rsidRDefault="00600FF8" w:rsidP="0011264C">
      <w:pPr>
        <w:pStyle w:val="Tekstpodstawowy"/>
        <w:spacing w:line="276" w:lineRule="auto"/>
        <w:ind w:left="454" w:hanging="28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działającego w granicach umocowania określonego przepisami ustawy z dn. 7 lipca 1994r. Prawo Budowlane (Dz. U. nr 89 poz. 414 z późniejszymi zmianami).</w:t>
      </w:r>
    </w:p>
    <w:p w14:paraId="44A17D8B" w14:textId="77777777" w:rsidR="00600FF8" w:rsidRPr="00C77C3F" w:rsidRDefault="00600FF8" w:rsidP="0011264C">
      <w:pPr>
        <w:spacing w:line="276" w:lineRule="auto"/>
        <w:ind w:left="284"/>
        <w:jc w:val="both"/>
        <w:rPr>
          <w:rFonts w:ascii="Tahoma" w:hAnsi="Tahoma" w:cs="Tahoma"/>
          <w:sz w:val="20"/>
          <w:szCs w:val="20"/>
        </w:rPr>
      </w:pPr>
    </w:p>
    <w:p w14:paraId="025A2919" w14:textId="77777777" w:rsidR="00600FF8" w:rsidRPr="00C77C3F" w:rsidRDefault="00600FF8" w:rsidP="00A07E45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6</w:t>
      </w:r>
    </w:p>
    <w:p w14:paraId="57E75143" w14:textId="77777777" w:rsidR="00600FF8" w:rsidRPr="004F09F9" w:rsidRDefault="00600FF8" w:rsidP="004F09F9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Wartość robót strony ustalają wraz z podatkiem VAT w wysokości: </w:t>
      </w:r>
      <w:r w:rsidR="004F09F9">
        <w:rPr>
          <w:rFonts w:ascii="Tahoma" w:hAnsi="Tahoma" w:cs="Tahoma"/>
          <w:sz w:val="20"/>
        </w:rPr>
        <w:t>…………….</w:t>
      </w:r>
      <w:r w:rsidRPr="00C77C3F">
        <w:rPr>
          <w:rFonts w:ascii="Tahoma" w:hAnsi="Tahoma" w:cs="Tahoma"/>
          <w:sz w:val="20"/>
        </w:rPr>
        <w:t>zł (słownie</w:t>
      </w:r>
      <w:r w:rsidR="004F09F9">
        <w:rPr>
          <w:rFonts w:ascii="Tahoma" w:hAnsi="Tahoma" w:cs="Tahoma"/>
          <w:sz w:val="20"/>
        </w:rPr>
        <w:t>…………………….</w:t>
      </w:r>
      <w:r w:rsidR="004301C8" w:rsidRPr="00C77C3F">
        <w:rPr>
          <w:rFonts w:ascii="Tahoma" w:hAnsi="Tahoma" w:cs="Tahoma"/>
          <w:sz w:val="20"/>
        </w:rPr>
        <w:t xml:space="preserve"> złotych 00/100) Kwota netto wynosi </w:t>
      </w:r>
      <w:r w:rsidR="004F09F9">
        <w:rPr>
          <w:rFonts w:ascii="Tahoma" w:hAnsi="Tahoma" w:cs="Tahoma"/>
          <w:sz w:val="20"/>
        </w:rPr>
        <w:t>…………..</w:t>
      </w:r>
      <w:r w:rsidRPr="00C77C3F">
        <w:rPr>
          <w:rFonts w:ascii="Tahoma" w:hAnsi="Tahoma" w:cs="Tahoma"/>
          <w:sz w:val="20"/>
        </w:rPr>
        <w:t>z</w:t>
      </w:r>
      <w:r w:rsidR="004301C8" w:rsidRPr="00C77C3F">
        <w:rPr>
          <w:rFonts w:ascii="Tahoma" w:hAnsi="Tahoma" w:cs="Tahoma"/>
          <w:sz w:val="20"/>
        </w:rPr>
        <w:t>ł (sł</w:t>
      </w:r>
      <w:r w:rsidR="00A07E45">
        <w:rPr>
          <w:rFonts w:ascii="Tahoma" w:hAnsi="Tahoma" w:cs="Tahoma"/>
          <w:sz w:val="20"/>
        </w:rPr>
        <w:t xml:space="preserve">ownie: </w:t>
      </w:r>
      <w:r w:rsidR="004F09F9">
        <w:rPr>
          <w:rFonts w:ascii="Tahoma" w:hAnsi="Tahoma" w:cs="Tahoma"/>
          <w:sz w:val="20"/>
        </w:rPr>
        <w:t>……………….</w:t>
      </w:r>
      <w:r w:rsidR="004301C8" w:rsidRPr="00C77C3F">
        <w:rPr>
          <w:rFonts w:ascii="Tahoma" w:hAnsi="Tahoma" w:cs="Tahoma"/>
          <w:sz w:val="20"/>
        </w:rPr>
        <w:t>złotych 00/100</w:t>
      </w:r>
      <w:r w:rsidRPr="00C77C3F">
        <w:rPr>
          <w:rFonts w:ascii="Tahoma" w:hAnsi="Tahoma" w:cs="Tahoma"/>
          <w:sz w:val="20"/>
        </w:rPr>
        <w:t xml:space="preserve">), podatek VAT </w:t>
      </w:r>
      <w:r w:rsidRPr="004F09F9">
        <w:rPr>
          <w:rFonts w:ascii="Tahoma" w:hAnsi="Tahoma" w:cs="Tahoma"/>
          <w:sz w:val="20"/>
        </w:rPr>
        <w:t xml:space="preserve"> wynosi</w:t>
      </w:r>
      <w:r w:rsidR="004301C8" w:rsidRPr="004F09F9">
        <w:rPr>
          <w:rFonts w:ascii="Tahoma" w:hAnsi="Tahoma" w:cs="Tahoma"/>
          <w:sz w:val="20"/>
        </w:rPr>
        <w:t xml:space="preserve"> </w:t>
      </w:r>
      <w:r w:rsidR="004F09F9">
        <w:rPr>
          <w:rFonts w:ascii="Tahoma" w:hAnsi="Tahoma" w:cs="Tahoma"/>
          <w:sz w:val="20"/>
        </w:rPr>
        <w:t>……………..</w:t>
      </w:r>
      <w:r w:rsidRPr="004F09F9">
        <w:rPr>
          <w:rFonts w:ascii="Tahoma" w:hAnsi="Tahoma" w:cs="Tahoma"/>
          <w:sz w:val="20"/>
        </w:rPr>
        <w:t>zł</w:t>
      </w:r>
      <w:r w:rsidR="004301C8" w:rsidRPr="004F09F9">
        <w:rPr>
          <w:rFonts w:ascii="Tahoma" w:hAnsi="Tahoma" w:cs="Tahoma"/>
          <w:sz w:val="20"/>
        </w:rPr>
        <w:t xml:space="preserve"> (słownie: </w:t>
      </w:r>
      <w:r w:rsidR="004F09F9">
        <w:rPr>
          <w:rFonts w:ascii="Tahoma" w:hAnsi="Tahoma" w:cs="Tahoma"/>
          <w:sz w:val="20"/>
        </w:rPr>
        <w:t>…………..</w:t>
      </w:r>
      <w:r w:rsidR="004301C8" w:rsidRPr="004F09F9">
        <w:rPr>
          <w:rFonts w:ascii="Tahoma" w:hAnsi="Tahoma" w:cs="Tahoma"/>
          <w:sz w:val="20"/>
        </w:rPr>
        <w:t xml:space="preserve">złotych 00/100). </w:t>
      </w:r>
      <w:r w:rsidRPr="004F09F9">
        <w:rPr>
          <w:rFonts w:ascii="Tahoma" w:hAnsi="Tahoma" w:cs="Tahoma"/>
          <w:sz w:val="20"/>
        </w:rPr>
        <w:t xml:space="preserve"> </w:t>
      </w:r>
    </w:p>
    <w:p w14:paraId="6025657C" w14:textId="77777777" w:rsidR="004301C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Podstawę do określenia wyżej wymienionej ceny stanowi ST, dokumentacja techniczna, SIWZ, oferta Wykonawcy i ilości robót wynikające z tych dokumentacji. </w:t>
      </w:r>
    </w:p>
    <w:p w14:paraId="15B33757" w14:textId="77777777" w:rsidR="001540F8" w:rsidRPr="00C77C3F" w:rsidRDefault="001540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Wykonawcy nie przysługuje wynagrodzenie dodatkowe w przypadku przedłużenia okresu realizacji Umowy. </w:t>
      </w:r>
    </w:p>
    <w:p w14:paraId="175ED0A9" w14:textId="77777777" w:rsidR="00196E28" w:rsidRPr="00C77C3F" w:rsidRDefault="00196E2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eastAsia="MS Mincho" w:hAnsi="Tahoma" w:cs="Tahoma"/>
          <w:color w:val="000000"/>
          <w:sz w:val="20"/>
        </w:rPr>
        <w:t>Strony zgodnie oświadczają, że Wynagrodzenie ma charakter ryczałtowy, oraz że wszelkie ceny</w:t>
      </w:r>
      <w:bookmarkStart w:id="8" w:name="_DV_M650"/>
      <w:bookmarkEnd w:id="8"/>
      <w:r w:rsidRPr="00C77C3F">
        <w:rPr>
          <w:rFonts w:ascii="Tahoma" w:eastAsia="MS Mincho" w:hAnsi="Tahoma" w:cs="Tahoma"/>
          <w:color w:val="000000"/>
          <w:sz w:val="20"/>
        </w:rPr>
        <w:t xml:space="preserve"> określone w niniejszej Umowie, takie jak ceny</w:t>
      </w:r>
      <w:bookmarkStart w:id="9" w:name="_DV_M651"/>
      <w:bookmarkEnd w:id="9"/>
      <w:r w:rsidRPr="00C77C3F">
        <w:rPr>
          <w:rFonts w:ascii="Tahoma" w:eastAsia="MS Mincho" w:hAnsi="Tahoma" w:cs="Tahoma"/>
          <w:color w:val="000000"/>
          <w:sz w:val="20"/>
        </w:rPr>
        <w:t xml:space="preserve"> poszczególnych elem</w:t>
      </w:r>
      <w:r w:rsidRPr="00C77C3F">
        <w:rPr>
          <w:rFonts w:ascii="Tahoma" w:hAnsi="Tahoma" w:cs="Tahoma"/>
          <w:sz w:val="20"/>
        </w:rPr>
        <w:t xml:space="preserve">entów robót, ceny </w:t>
      </w:r>
      <w:bookmarkStart w:id="10" w:name="_DV_M652"/>
      <w:bookmarkEnd w:id="10"/>
      <w:r w:rsidRPr="00C77C3F">
        <w:rPr>
          <w:rFonts w:ascii="Tahoma" w:hAnsi="Tahoma" w:cs="Tahoma"/>
          <w:sz w:val="20"/>
        </w:rPr>
        <w:t>materiałów lub urządzeń</w:t>
      </w:r>
      <w:bookmarkStart w:id="11" w:name="_DV_M654"/>
      <w:bookmarkStart w:id="12" w:name="_DV_M655"/>
      <w:bookmarkEnd w:id="11"/>
      <w:bookmarkEnd w:id="12"/>
      <w:r w:rsidRPr="00C77C3F">
        <w:rPr>
          <w:rFonts w:ascii="Tahoma" w:hAnsi="Tahoma" w:cs="Tahoma"/>
          <w:sz w:val="20"/>
        </w:rPr>
        <w:t xml:space="preserve"> są niezmienne dla potrzeb rozliczeń Stron związanych z niniejszą Umową (w tym po wypowiedzeniu niniejszej Umowy). Strony oświadczają, że kwota Wynagrodzenia została uzgodniona z uwzględnieniem wszystkich warunków, w tym także warunków technicznych, wykonania Robót. W szczególności Wykonawca oświadcza, że wziął pod uwagę następujące okoliczności:</w:t>
      </w:r>
    </w:p>
    <w:p w14:paraId="2B77A4E2" w14:textId="77777777" w:rsidR="003C2657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3" w:name="_DV_M657"/>
      <w:bookmarkEnd w:id="13"/>
      <w:r w:rsidRPr="00C77C3F">
        <w:rPr>
          <w:rFonts w:ascii="Tahoma" w:hAnsi="Tahoma" w:cs="Tahoma"/>
          <w:sz w:val="20"/>
          <w:szCs w:val="20"/>
          <w:lang w:val="pl-PL"/>
        </w:rPr>
        <w:t>cechy geotechniczne, hydrogeologiczne i topograficzne placu budowy</w:t>
      </w:r>
      <w:bookmarkStart w:id="14" w:name="_DV_M658"/>
      <w:bookmarkEnd w:id="14"/>
      <w:r w:rsidR="004301C8" w:rsidRPr="00C77C3F">
        <w:rPr>
          <w:rFonts w:ascii="Tahoma" w:hAnsi="Tahoma" w:cs="Tahoma"/>
          <w:sz w:val="20"/>
          <w:szCs w:val="20"/>
          <w:lang w:val="pl-PL"/>
        </w:rPr>
        <w:t>, wynikające z dokumentacji udostępnionej przez Zamawiającego na etapie przetargu;</w:t>
      </w:r>
    </w:p>
    <w:p w14:paraId="27FD4280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warunki sanitarne placu budowy;</w:t>
      </w:r>
    </w:p>
    <w:p w14:paraId="39ECFE85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lastRenderedPageBreak/>
        <w:t>warunki pogodowe;</w:t>
      </w:r>
    </w:p>
    <w:p w14:paraId="53ECFBDF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5" w:name="_DV_M660"/>
      <w:bookmarkEnd w:id="15"/>
      <w:r w:rsidRPr="00C77C3F">
        <w:rPr>
          <w:rFonts w:ascii="Tahoma" w:hAnsi="Tahoma" w:cs="Tahoma"/>
          <w:sz w:val="20"/>
          <w:szCs w:val="20"/>
          <w:lang w:val="pl-PL"/>
        </w:rPr>
        <w:t>dostępność materiałów;</w:t>
      </w:r>
    </w:p>
    <w:p w14:paraId="458785C2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6" w:name="_DV_M661"/>
      <w:bookmarkEnd w:id="16"/>
      <w:r w:rsidRPr="00C77C3F">
        <w:rPr>
          <w:rFonts w:ascii="Tahoma" w:hAnsi="Tahoma" w:cs="Tahoma"/>
          <w:sz w:val="20"/>
          <w:szCs w:val="20"/>
          <w:lang w:val="pl-PL"/>
        </w:rPr>
        <w:t>stan dróg dojazdowych;</w:t>
      </w:r>
    </w:p>
    <w:p w14:paraId="7B2344F4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7" w:name="_DV_M662"/>
      <w:bookmarkEnd w:id="17"/>
      <w:r w:rsidRPr="00C77C3F">
        <w:rPr>
          <w:rFonts w:ascii="Tahoma" w:hAnsi="Tahoma" w:cs="Tahoma"/>
          <w:sz w:val="20"/>
          <w:szCs w:val="20"/>
          <w:lang w:val="pl-PL"/>
        </w:rPr>
        <w:t>dostępność środków transportu;</w:t>
      </w:r>
    </w:p>
    <w:p w14:paraId="131950E9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8" w:name="_DV_M663"/>
      <w:bookmarkEnd w:id="18"/>
      <w:r w:rsidRPr="00C77C3F">
        <w:rPr>
          <w:rFonts w:ascii="Tahoma" w:hAnsi="Tahoma" w:cs="Tahoma"/>
          <w:sz w:val="20"/>
          <w:szCs w:val="20"/>
          <w:lang w:val="pl-PL"/>
        </w:rPr>
        <w:t>dostępność i koszt siły roboczej;</w:t>
      </w:r>
    </w:p>
    <w:p w14:paraId="4D41AF52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9" w:name="_DV_M664"/>
      <w:bookmarkEnd w:id="19"/>
      <w:r w:rsidRPr="00C77C3F">
        <w:rPr>
          <w:rFonts w:ascii="Tahoma" w:hAnsi="Tahoma" w:cs="Tahoma"/>
          <w:sz w:val="20"/>
          <w:szCs w:val="20"/>
          <w:lang w:val="pl-PL"/>
        </w:rPr>
        <w:t xml:space="preserve">lokalizację miejsc odpowiednich dla składowania materiałów potrzebnych do </w:t>
      </w:r>
      <w:r w:rsidRPr="00C77C3F">
        <w:rPr>
          <w:rFonts w:ascii="Tahoma" w:hAnsi="Tahoma" w:cs="Tahoma"/>
          <w:sz w:val="20"/>
          <w:szCs w:val="20"/>
          <w:lang w:val="pl-PL"/>
        </w:rPr>
        <w:tab/>
        <w:t>realizacji niniejszej Umowy;</w:t>
      </w:r>
    </w:p>
    <w:p w14:paraId="6BEFAADD" w14:textId="77777777" w:rsidR="001540F8" w:rsidRPr="00C77C3F" w:rsidRDefault="00196E28" w:rsidP="0011264C">
      <w:pPr>
        <w:pStyle w:val="Body3"/>
        <w:spacing w:line="276" w:lineRule="auto"/>
        <w:ind w:left="709" w:hanging="709"/>
        <w:rPr>
          <w:rFonts w:ascii="Tahoma" w:hAnsi="Tahoma" w:cs="Tahoma"/>
          <w:sz w:val="20"/>
          <w:szCs w:val="20"/>
          <w:lang w:val="pl-PL"/>
        </w:rPr>
      </w:pPr>
      <w:bookmarkStart w:id="20" w:name="_DV_M665"/>
      <w:bookmarkEnd w:id="20"/>
      <w:r w:rsidRPr="00C77C3F">
        <w:rPr>
          <w:rFonts w:ascii="Tahoma" w:hAnsi="Tahoma" w:cs="Tahoma"/>
          <w:sz w:val="20"/>
          <w:szCs w:val="20"/>
          <w:lang w:val="pl-PL"/>
        </w:rPr>
        <w:tab/>
      </w:r>
      <w:r w:rsidR="009C29C7" w:rsidRPr="00C77C3F">
        <w:rPr>
          <w:rFonts w:ascii="Tahoma" w:hAnsi="Tahoma" w:cs="Tahoma"/>
          <w:sz w:val="20"/>
          <w:szCs w:val="20"/>
          <w:lang w:val="pl-PL"/>
        </w:rPr>
        <w:t>Wykonawca potwierdza, że kwota w</w:t>
      </w:r>
      <w:r w:rsidRPr="00C77C3F">
        <w:rPr>
          <w:rFonts w:ascii="Tahoma" w:hAnsi="Tahoma" w:cs="Tahoma"/>
          <w:sz w:val="20"/>
          <w:szCs w:val="20"/>
          <w:lang w:val="pl-PL"/>
        </w:rPr>
        <w:t>ynagrodzenia obejmuje wszelkie czynności niezbędne do kompleksowego wykonania niniejszej Umowy</w:t>
      </w:r>
      <w:r w:rsidR="001540F8" w:rsidRPr="00C77C3F">
        <w:rPr>
          <w:rFonts w:ascii="Tahoma" w:hAnsi="Tahoma" w:cs="Tahoma"/>
          <w:sz w:val="20"/>
          <w:szCs w:val="20"/>
          <w:lang w:val="pl-PL"/>
        </w:rPr>
        <w:t xml:space="preserve"> wynikające z dokumentów załączonych do Umowy, </w:t>
      </w:r>
      <w:r w:rsidRPr="00C77C3F">
        <w:rPr>
          <w:rFonts w:ascii="Tahoma" w:hAnsi="Tahoma" w:cs="Tahoma"/>
          <w:sz w:val="20"/>
          <w:szCs w:val="20"/>
          <w:lang w:val="pl-PL"/>
        </w:rPr>
        <w:t xml:space="preserve">wraz z koordynacją wszystkich uczestników procesu inwestycyjnego, a w szczególności: organizację i utrzymanie placu budowy w okresie realizacji Umowy, wszelkie niezbędne uzgodnienia, opłaty, ochronę placu budowy, wykonanie koniecznych do realizacji Umowy projektów warsztatowych wraz z niezbędnymi uzgodnieniami, odbiorami, atestami, próbami, opłatami urzędowymi, wyburzeniami </w:t>
      </w:r>
      <w:r w:rsidR="0014736A" w:rsidRPr="00C77C3F">
        <w:rPr>
          <w:rFonts w:ascii="Tahoma" w:hAnsi="Tahoma" w:cs="Tahoma"/>
          <w:sz w:val="20"/>
          <w:szCs w:val="20"/>
          <w:lang w:val="pl-PL"/>
        </w:rPr>
        <w:t xml:space="preserve">( o ile wystąpią ) </w:t>
      </w:r>
      <w:r w:rsidRPr="00C77C3F">
        <w:rPr>
          <w:rFonts w:ascii="Tahoma" w:hAnsi="Tahoma" w:cs="Tahoma"/>
          <w:sz w:val="20"/>
          <w:szCs w:val="20"/>
          <w:lang w:val="pl-PL"/>
        </w:rPr>
        <w:t xml:space="preserve">wszystkich budowli i obiektów znajdujących się na nieruchomości (w tym podziemnych) i wywozem gruzu oraz ziemi, odwodnieniem wykopu, zabezpieczeniem ścian wykopu, zabezpieczeniem robót, przygotowaniem dokumentów odbiorowych i dokumentacji powykonawczej, doprowadzeniem </w:t>
      </w:r>
      <w:bookmarkStart w:id="21" w:name="_DV_C382"/>
      <w:r w:rsidRPr="00C77C3F">
        <w:rPr>
          <w:rFonts w:ascii="Tahoma" w:hAnsi="Tahoma" w:cs="Tahoma"/>
          <w:sz w:val="20"/>
          <w:szCs w:val="20"/>
          <w:lang w:val="pl-PL"/>
        </w:rPr>
        <w:t>do i</w:t>
      </w:r>
      <w:bookmarkStart w:id="22" w:name="_DV_M667"/>
      <w:bookmarkEnd w:id="21"/>
      <w:bookmarkEnd w:id="22"/>
      <w:r w:rsidRPr="00C77C3F">
        <w:rPr>
          <w:rFonts w:ascii="Tahoma" w:hAnsi="Tahoma" w:cs="Tahoma"/>
          <w:sz w:val="20"/>
          <w:szCs w:val="20"/>
          <w:lang w:val="pl-PL"/>
        </w:rPr>
        <w:t xml:space="preserve"> organizacją odbiorów oraz do wypełnienia wszystkich obowiązków wynikających z gwarancji i rękojmi</w:t>
      </w:r>
      <w:bookmarkStart w:id="23" w:name="_DV_M668"/>
      <w:bookmarkEnd w:id="23"/>
      <w:r w:rsidR="0014736A" w:rsidRPr="00C77C3F">
        <w:rPr>
          <w:rFonts w:ascii="Tahoma" w:hAnsi="Tahoma" w:cs="Tahoma"/>
          <w:sz w:val="20"/>
          <w:szCs w:val="20"/>
          <w:lang w:val="pl-PL"/>
        </w:rPr>
        <w:t>.</w:t>
      </w:r>
    </w:p>
    <w:p w14:paraId="647AC476" w14:textId="77777777" w:rsidR="00196E28" w:rsidRPr="00C77C3F" w:rsidRDefault="00196E28" w:rsidP="0011264C">
      <w:pPr>
        <w:pStyle w:val="Body3"/>
        <w:spacing w:line="276" w:lineRule="auto"/>
        <w:ind w:left="709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ab/>
        <w:t xml:space="preserve">Jeżeli w celu dotrzymania terminów określonych </w:t>
      </w:r>
      <w:bookmarkStart w:id="24" w:name="_DV_C385"/>
      <w:r w:rsidR="00E74436" w:rsidRPr="00C77C3F">
        <w:rPr>
          <w:rFonts w:ascii="Tahoma" w:hAnsi="Tahoma" w:cs="Tahoma"/>
          <w:sz w:val="20"/>
          <w:szCs w:val="20"/>
          <w:lang w:val="pl-PL"/>
        </w:rPr>
        <w:t xml:space="preserve">Umową </w:t>
      </w:r>
      <w:r w:rsidRPr="00C77C3F">
        <w:rPr>
          <w:rFonts w:ascii="Tahoma" w:hAnsi="Tahoma" w:cs="Tahoma"/>
          <w:sz w:val="20"/>
          <w:szCs w:val="20"/>
          <w:lang w:val="pl-PL"/>
        </w:rPr>
        <w:t>,</w:t>
      </w:r>
      <w:bookmarkStart w:id="25" w:name="_DV_M669"/>
      <w:bookmarkEnd w:id="24"/>
      <w:bookmarkEnd w:id="25"/>
      <w:r w:rsidRPr="00C77C3F">
        <w:rPr>
          <w:rFonts w:ascii="Tahoma" w:hAnsi="Tahoma" w:cs="Tahoma"/>
          <w:sz w:val="20"/>
          <w:szCs w:val="20"/>
          <w:lang w:val="pl-PL"/>
        </w:rPr>
        <w:t xml:space="preserve"> Wykonawca poniesie dodatkowe koszty związane z zapłatą za nadgodziny, pracę w godzinach nocnych lub w dni wolne od pracy lub jakiekolwiek inne koszty dodatkowe, takie koszty ponosi wyłącznie Wykonawca i nie stanowią o</w:t>
      </w:r>
      <w:r w:rsidR="00E74436" w:rsidRPr="00C77C3F">
        <w:rPr>
          <w:rFonts w:ascii="Tahoma" w:hAnsi="Tahoma" w:cs="Tahoma"/>
          <w:sz w:val="20"/>
          <w:szCs w:val="20"/>
          <w:lang w:val="pl-PL"/>
        </w:rPr>
        <w:t>ne podstawy do zmiany kwoty w</w:t>
      </w:r>
      <w:r w:rsidRPr="00C77C3F">
        <w:rPr>
          <w:rFonts w:ascii="Tahoma" w:hAnsi="Tahoma" w:cs="Tahoma"/>
          <w:sz w:val="20"/>
          <w:szCs w:val="20"/>
          <w:lang w:val="pl-PL"/>
        </w:rPr>
        <w:t>ynagrodzenia.</w:t>
      </w:r>
      <w:bookmarkStart w:id="26" w:name="_DV_M670"/>
      <w:bookmarkStart w:id="27" w:name="_DV_M671"/>
      <w:bookmarkEnd w:id="26"/>
      <w:bookmarkEnd w:id="27"/>
      <w:r w:rsidRPr="00C77C3F">
        <w:rPr>
          <w:rFonts w:ascii="Tahoma" w:hAnsi="Tahoma" w:cs="Tahoma"/>
          <w:sz w:val="20"/>
          <w:szCs w:val="20"/>
          <w:lang w:val="pl-PL"/>
        </w:rPr>
        <w:t xml:space="preserve"> </w:t>
      </w:r>
    </w:p>
    <w:p w14:paraId="54CFDD86" w14:textId="77777777" w:rsidR="00196E28" w:rsidRPr="00C77C3F" w:rsidRDefault="00196E28" w:rsidP="001540F8">
      <w:pPr>
        <w:pStyle w:val="Body3"/>
        <w:spacing w:line="276" w:lineRule="auto"/>
        <w:ind w:left="709" w:hanging="1"/>
        <w:rPr>
          <w:rFonts w:ascii="Tahoma" w:hAnsi="Tahoma" w:cs="Tahoma"/>
          <w:sz w:val="20"/>
          <w:szCs w:val="20"/>
          <w:lang w:val="pl-PL"/>
        </w:rPr>
      </w:pPr>
      <w:bookmarkStart w:id="28" w:name="_DV_M674"/>
      <w:bookmarkEnd w:id="28"/>
      <w:r w:rsidRPr="00C77C3F">
        <w:rPr>
          <w:rFonts w:ascii="Tahoma" w:hAnsi="Tahoma" w:cs="Tahoma"/>
          <w:sz w:val="20"/>
          <w:szCs w:val="20"/>
          <w:lang w:val="pl-PL"/>
        </w:rPr>
        <w:t>Wykonawca przyjmuje na siebie całkowite ryzyk</w:t>
      </w:r>
      <w:r w:rsidR="00E74436" w:rsidRPr="00C77C3F">
        <w:rPr>
          <w:rFonts w:ascii="Tahoma" w:hAnsi="Tahoma" w:cs="Tahoma"/>
          <w:sz w:val="20"/>
          <w:szCs w:val="20"/>
          <w:lang w:val="pl-PL"/>
        </w:rPr>
        <w:t>o określenia zakresu i kosztów r</w:t>
      </w:r>
      <w:r w:rsidRPr="00C77C3F">
        <w:rPr>
          <w:rFonts w:ascii="Tahoma" w:hAnsi="Tahoma" w:cs="Tahoma"/>
          <w:sz w:val="20"/>
          <w:szCs w:val="20"/>
          <w:lang w:val="pl-PL"/>
        </w:rPr>
        <w:t>obót koniecznych do wykonania</w:t>
      </w:r>
      <w:bookmarkStart w:id="29" w:name="_DV_C396"/>
      <w:r w:rsidRPr="00C77C3F">
        <w:rPr>
          <w:rFonts w:ascii="Tahoma" w:hAnsi="Tahoma" w:cs="Tahoma"/>
          <w:sz w:val="20"/>
          <w:szCs w:val="20"/>
          <w:lang w:val="pl-PL"/>
        </w:rPr>
        <w:t>,</w:t>
      </w:r>
      <w:bookmarkStart w:id="30" w:name="_DV_M676"/>
      <w:bookmarkEnd w:id="29"/>
      <w:bookmarkEnd w:id="30"/>
      <w:r w:rsidRPr="00C77C3F">
        <w:rPr>
          <w:rFonts w:ascii="Tahoma" w:hAnsi="Tahoma" w:cs="Tahoma"/>
          <w:sz w:val="20"/>
          <w:szCs w:val="20"/>
          <w:lang w:val="pl-PL"/>
        </w:rPr>
        <w:t xml:space="preserve"> na podstawie dokumentacji przekazanej Wykonawcy oraz na podstawie innych danych określonych w</w:t>
      </w:r>
      <w:r w:rsidR="00E74436" w:rsidRPr="00C77C3F">
        <w:rPr>
          <w:rFonts w:ascii="Tahoma" w:hAnsi="Tahoma" w:cs="Tahoma"/>
          <w:sz w:val="20"/>
          <w:szCs w:val="20"/>
          <w:lang w:val="pl-PL"/>
        </w:rPr>
        <w:t xml:space="preserve"> lub wynikających z niniejszej u</w:t>
      </w:r>
      <w:r w:rsidRPr="00C77C3F">
        <w:rPr>
          <w:rFonts w:ascii="Tahoma" w:hAnsi="Tahoma" w:cs="Tahoma"/>
          <w:sz w:val="20"/>
          <w:szCs w:val="20"/>
          <w:lang w:val="pl-PL"/>
        </w:rPr>
        <w:t>mowy i nie będzie podnosił z tego tytułu żadnych roszczeń wobec Zamawiającego, chociażb</w:t>
      </w:r>
      <w:r w:rsidR="0011264C" w:rsidRPr="00C77C3F">
        <w:rPr>
          <w:rFonts w:ascii="Tahoma" w:hAnsi="Tahoma" w:cs="Tahoma"/>
          <w:sz w:val="20"/>
          <w:szCs w:val="20"/>
          <w:lang w:val="pl-PL"/>
        </w:rPr>
        <w:t>y w chwili zawarcia niniejszej u</w:t>
      </w:r>
      <w:r w:rsidRPr="00C77C3F">
        <w:rPr>
          <w:rFonts w:ascii="Tahoma" w:hAnsi="Tahoma" w:cs="Tahoma"/>
          <w:sz w:val="20"/>
          <w:szCs w:val="20"/>
          <w:lang w:val="pl-PL"/>
        </w:rPr>
        <w:t>mowy nie mógł przewidzieć kosztów robót albo koszty okazały się wyższe niż przewidywał. Wynagrodzenie nie ulega zmianie w szczególności w przypadku, gdy przedmiar robót określony przez Wykonawcę na etapie sporządzania oferty będzie różny od</w:t>
      </w:r>
      <w:bookmarkStart w:id="31" w:name="_DV_C398"/>
      <w:r w:rsidRPr="00C77C3F">
        <w:rPr>
          <w:rFonts w:ascii="Tahoma" w:hAnsi="Tahoma" w:cs="Tahoma"/>
          <w:sz w:val="20"/>
          <w:szCs w:val="20"/>
          <w:lang w:val="pl-PL"/>
        </w:rPr>
        <w:t xml:space="preserve"> obmiaru </w:t>
      </w:r>
      <w:bookmarkStart w:id="32" w:name="_DV_M677"/>
      <w:bookmarkEnd w:id="31"/>
      <w:bookmarkEnd w:id="32"/>
      <w:r w:rsidRPr="00C77C3F">
        <w:rPr>
          <w:rFonts w:ascii="Tahoma" w:hAnsi="Tahoma" w:cs="Tahoma"/>
          <w:sz w:val="20"/>
          <w:szCs w:val="20"/>
          <w:lang w:val="pl-PL"/>
        </w:rPr>
        <w:t>rzeczywiście wykonanych Robót.</w:t>
      </w:r>
      <w:bookmarkStart w:id="33" w:name="_Ref172617754"/>
      <w:bookmarkStart w:id="34" w:name="_DV_C400"/>
      <w:r w:rsidR="006D5017">
        <w:rPr>
          <w:rFonts w:ascii="Tahoma" w:hAnsi="Tahoma" w:cs="Tahoma"/>
          <w:sz w:val="20"/>
          <w:szCs w:val="20"/>
          <w:lang w:val="pl-PL"/>
        </w:rPr>
        <w:t xml:space="preserve"> </w:t>
      </w:r>
      <w:r w:rsidRPr="00C77C3F">
        <w:rPr>
          <w:rFonts w:ascii="Tahoma" w:hAnsi="Tahoma" w:cs="Tahoma"/>
          <w:sz w:val="20"/>
          <w:szCs w:val="20"/>
          <w:lang w:val="pl-PL"/>
        </w:rPr>
        <w:t>Poza Wynagrodzeniem Wykonawcy nie będą należne od Zamawiającego żadne dodatkowe płatności, chyba, że niniejsza Umowa wyraźnie stanowi inaczej.</w:t>
      </w:r>
      <w:bookmarkStart w:id="35" w:name="_DV_M686"/>
      <w:bookmarkStart w:id="36" w:name="_DV_M687"/>
      <w:bookmarkEnd w:id="33"/>
      <w:bookmarkEnd w:id="34"/>
      <w:bookmarkEnd w:id="35"/>
      <w:bookmarkEnd w:id="36"/>
    </w:p>
    <w:p w14:paraId="457244C8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Kwota określona w ust.1- cena ryczałtowa, zawiera wszelkie koszty związane z realizacją zadania wynikające wprost z dokumentacji technicznej, ST jak również nie ujęte w dokumentacji technicznej i ST, a niezbędne do wykonania zadania, a w szczególności podatek VAT, wszelkie roboty przygotowawcze, porządkowe, zagospodarowanie placu budowy, koszty utrzymania zaplecza budowy, roboty demontażowe itp. Krótkie opisy pozycji podane w przedmiarach podane są tylko dla celów identyfikacyjnych i nie mogą modyfikować  bądź anulować szczegółowego opisu zawartego w specyfikacji Technicznej ( ST ) i projekcie budowlanym ( PB ) .Wyceniając poszczególne pozycje należy odnosić się do warunków umowy, specyfikacji technicznych, informacji, instrukcji lub opisów robót i zastosowanych materiałów. Oczywistym jest też , że roboty muszą być wykonane według zasad fachowego wykonawstwa oraz wskazówek inspektora nadzoru.</w:t>
      </w:r>
    </w:p>
    <w:p w14:paraId="4BC58419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lastRenderedPageBreak/>
        <w:t>Rozliczenia za roboty objęte umową, których cenę określoną w ust.1, będą odbywały się po dokonaniu odbioru poszczególnych zamkniętych technologicznie elementów robót wyspecyfikowanych w ofercie Wykonawcy będącej integralną częścią Umowy (po każdorazowym przedstawieniu świadectwa wykonania włącznie z próbami jeżeli były przewidziane).</w:t>
      </w:r>
    </w:p>
    <w:p w14:paraId="73698BF2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Ceny robót nie będą podlegały rewaloryzacji ze względu na inflację.</w:t>
      </w:r>
    </w:p>
    <w:p w14:paraId="332AAD17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Cena robót może ulec zmianie w wypadku wystąpienia robót zaniechanych o taką wartość na jaką zostały wycenione w ofercie.</w:t>
      </w:r>
    </w:p>
    <w:p w14:paraId="073F0DAC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Wszelkie roboty nie objęte niniejszą umową, tzn., nie przewidziane w dokumentacji technicznej, ST i w SIWZ, których nie można było przewidzieć, a których wykonanie jest niezbędne do zrealizowania przedmiotu umowy, Wykonawca zobowiązany jest wykonać na podstawie protokołu konieczności podpisanego przez Inspektora Nadzoru i zaakceptowanego przez Zamawiającego. Roboty te rozliczane będą na podstawie kosztorysów ryczałtowych przygotowanych przez Wykonawcę i zatwierdzonych przez Inspektora Nadzoru i Zamawiającego. Realizacja robót dodatkowych wymaga spisania umowy.</w:t>
      </w:r>
    </w:p>
    <w:p w14:paraId="18FC2972" w14:textId="77777777" w:rsidR="00600FF8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Zamówienie dodatkowe</w:t>
      </w:r>
      <w:r w:rsidR="001540F8" w:rsidRPr="00C77C3F">
        <w:rPr>
          <w:rFonts w:ascii="Tahoma" w:hAnsi="Tahoma" w:cs="Tahoma"/>
          <w:sz w:val="20"/>
        </w:rPr>
        <w:t>, w przypadku ich wystąpienia i zaakceptowania przez Zamawiającego,</w:t>
      </w:r>
      <w:r w:rsidRPr="00C77C3F">
        <w:rPr>
          <w:rFonts w:ascii="Tahoma" w:hAnsi="Tahoma" w:cs="Tahoma"/>
          <w:sz w:val="20"/>
        </w:rPr>
        <w:t xml:space="preserve"> będą rozliczane zgodnie z rozporządzeniem Ministra Rozwoju Regionalnego i Budownictwa z dnia 13 lipca 2001r w sprawie metod kosztorysowania obiektów i robót budowlanych ( Dz. U. Z 2001r nr 80, poz. 867 ) przy zastosowaniu stawek i wskaźników z kosztorysu ofertowego:</w:t>
      </w:r>
    </w:p>
    <w:p w14:paraId="1CCEC977" w14:textId="77777777" w:rsidR="00704765" w:rsidRPr="00C77C3F" w:rsidRDefault="00704765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</w:p>
    <w:p w14:paraId="4413A5E8" w14:textId="77777777" w:rsidR="00600FF8" w:rsidRPr="00C77C3F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-  stawka robocizny  </w:t>
      </w:r>
      <w:r w:rsidR="001540F8" w:rsidRPr="00C77C3F">
        <w:rPr>
          <w:rFonts w:ascii="Tahoma" w:hAnsi="Tahoma" w:cs="Tahoma"/>
          <w:sz w:val="20"/>
        </w:rPr>
        <w:t xml:space="preserve">- </w:t>
      </w:r>
      <w:r w:rsidR="004F09F9">
        <w:rPr>
          <w:rFonts w:ascii="Tahoma" w:hAnsi="Tahoma" w:cs="Tahoma"/>
          <w:sz w:val="20"/>
        </w:rPr>
        <w:t>……</w:t>
      </w:r>
      <w:r w:rsidR="001540F8" w:rsidRPr="00C77C3F">
        <w:rPr>
          <w:rFonts w:ascii="Tahoma" w:hAnsi="Tahoma" w:cs="Tahoma"/>
          <w:sz w:val="20"/>
        </w:rPr>
        <w:t>zł</w:t>
      </w:r>
    </w:p>
    <w:p w14:paraId="40D0A0A7" w14:textId="77777777" w:rsidR="00600FF8" w:rsidRPr="00C77C3F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- wskaźnika kosztów ogólnych  </w:t>
      </w:r>
      <w:r w:rsidR="004F09F9">
        <w:rPr>
          <w:rFonts w:ascii="Tahoma" w:hAnsi="Tahoma" w:cs="Tahoma"/>
          <w:sz w:val="20"/>
        </w:rPr>
        <w:t>…</w:t>
      </w:r>
      <w:r w:rsidR="001540F8" w:rsidRPr="00C77C3F">
        <w:rPr>
          <w:rFonts w:ascii="Tahoma" w:hAnsi="Tahoma" w:cs="Tahoma"/>
          <w:sz w:val="20"/>
        </w:rPr>
        <w:t>% (R+S)</w:t>
      </w:r>
    </w:p>
    <w:p w14:paraId="1EB00BAC" w14:textId="77777777" w:rsidR="00600FF8" w:rsidRPr="00C77C3F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- zysk </w:t>
      </w:r>
      <w:r w:rsidR="001540F8" w:rsidRPr="00C77C3F">
        <w:rPr>
          <w:rFonts w:ascii="Tahoma" w:hAnsi="Tahoma" w:cs="Tahoma"/>
          <w:sz w:val="20"/>
        </w:rPr>
        <w:t>–</w:t>
      </w:r>
      <w:r w:rsidR="004F09F9">
        <w:rPr>
          <w:rFonts w:ascii="Tahoma" w:hAnsi="Tahoma" w:cs="Tahoma"/>
          <w:sz w:val="20"/>
        </w:rPr>
        <w:t>…</w:t>
      </w:r>
      <w:r w:rsidR="001540F8" w:rsidRPr="00C77C3F">
        <w:rPr>
          <w:rFonts w:ascii="Tahoma" w:hAnsi="Tahoma" w:cs="Tahoma"/>
          <w:sz w:val="20"/>
        </w:rPr>
        <w:t>% (R+S+KO)</w:t>
      </w:r>
    </w:p>
    <w:p w14:paraId="62BC99A1" w14:textId="77777777" w:rsidR="00600FF8" w:rsidRPr="00C77C3F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- cen materiałów i sprzętu publikowanych jako średnie w wydawnictwie SECOCENBUD z miesiąca wykonania robót.</w:t>
      </w:r>
    </w:p>
    <w:p w14:paraId="785E8EA6" w14:textId="77777777" w:rsidR="00600FF8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- koszt zakupu  </w:t>
      </w:r>
      <w:r w:rsidR="004F09F9">
        <w:rPr>
          <w:rFonts w:ascii="Tahoma" w:hAnsi="Tahoma" w:cs="Tahoma"/>
          <w:sz w:val="20"/>
        </w:rPr>
        <w:t>- …</w:t>
      </w:r>
      <w:r w:rsidR="001540F8" w:rsidRPr="00C77C3F">
        <w:rPr>
          <w:rFonts w:ascii="Tahoma" w:hAnsi="Tahoma" w:cs="Tahoma"/>
          <w:sz w:val="20"/>
        </w:rPr>
        <w:t>% (M i Mp.)</w:t>
      </w:r>
    </w:p>
    <w:p w14:paraId="5E937C5A" w14:textId="77777777" w:rsidR="00704765" w:rsidRPr="00C77C3F" w:rsidRDefault="00704765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</w:p>
    <w:p w14:paraId="5B1660E2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Wartość robót dodatkowych nie może przekroczyć 20% wartości przedmiotu umowy,</w:t>
      </w:r>
    </w:p>
    <w:p w14:paraId="048FB64A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Realizacja robót nie objętych niniejszą umową przed zatwierdzeniem Zamawiającego odbywać się będzie na ryzyko Wykonawcy.</w:t>
      </w:r>
    </w:p>
    <w:p w14:paraId="1850F5D9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Bez uprzedniej zgody Zamawiającego wykonywane mogą być jedynie prace niezbędne ze względu na bezpieczeństwo lub konieczność zapobieżenia awarii.</w:t>
      </w:r>
    </w:p>
    <w:p w14:paraId="74F44BD0" w14:textId="77777777" w:rsidR="00600FF8" w:rsidRPr="00C77C3F" w:rsidRDefault="00600FF8" w:rsidP="0011264C">
      <w:pPr>
        <w:pStyle w:val="Tekstpodstawowy"/>
        <w:spacing w:line="276" w:lineRule="auto"/>
        <w:ind w:left="360"/>
        <w:jc w:val="both"/>
        <w:rPr>
          <w:rFonts w:ascii="Tahoma" w:hAnsi="Tahoma" w:cs="Tahoma"/>
          <w:sz w:val="20"/>
        </w:rPr>
      </w:pPr>
    </w:p>
    <w:p w14:paraId="5B0D5D6D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7</w:t>
      </w:r>
    </w:p>
    <w:p w14:paraId="2AC609F9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0A79541A" w14:textId="77777777" w:rsidR="00600FF8" w:rsidRPr="00C77C3F" w:rsidRDefault="00600FF8" w:rsidP="0011264C">
      <w:pPr>
        <w:pStyle w:val="Tekstpodstawowywcity0"/>
        <w:widowControl/>
        <w:numPr>
          <w:ilvl w:val="3"/>
          <w:numId w:val="8"/>
        </w:numPr>
        <w:tabs>
          <w:tab w:val="clear" w:pos="2880"/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 w:hanging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Rozliczenie robót będzie następowało zgo</w:t>
      </w:r>
      <w:r w:rsidR="001540F8" w:rsidRPr="00C77C3F">
        <w:rPr>
          <w:rFonts w:ascii="Tahoma" w:hAnsi="Tahoma" w:cs="Tahoma"/>
          <w:sz w:val="20"/>
        </w:rPr>
        <w:t>dnie  w okresach miesięcznych</w:t>
      </w:r>
      <w:r w:rsidRPr="00C77C3F">
        <w:rPr>
          <w:rFonts w:ascii="Tahoma" w:hAnsi="Tahoma" w:cs="Tahoma"/>
          <w:sz w:val="20"/>
        </w:rPr>
        <w:t xml:space="preserve">, na podstawie zatwierdzonego przez Inspektora Nadzoru protokołu </w:t>
      </w:r>
      <w:r w:rsidR="001540F8" w:rsidRPr="00C77C3F">
        <w:rPr>
          <w:rFonts w:ascii="Tahoma" w:hAnsi="Tahoma" w:cs="Tahoma"/>
          <w:sz w:val="20"/>
        </w:rPr>
        <w:t xml:space="preserve">częściowego </w:t>
      </w:r>
      <w:r w:rsidRPr="00C77C3F">
        <w:rPr>
          <w:rFonts w:ascii="Tahoma" w:hAnsi="Tahoma" w:cs="Tahoma"/>
          <w:sz w:val="20"/>
        </w:rPr>
        <w:t>stanu wykonania  robót.</w:t>
      </w:r>
    </w:p>
    <w:p w14:paraId="6B9C1739" w14:textId="77777777" w:rsidR="00600FF8" w:rsidRPr="00C77C3F" w:rsidRDefault="00600FF8" w:rsidP="0011264C">
      <w:pPr>
        <w:pStyle w:val="Tekstpodstawowywcity0"/>
        <w:widowControl/>
        <w:numPr>
          <w:ilvl w:val="3"/>
          <w:numId w:val="8"/>
        </w:numPr>
        <w:tabs>
          <w:tab w:val="clear" w:pos="2880"/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 w:hanging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Faktury regulowane będą w terminie 14 dni od daty otrzymania przez Zamawiającego faktury wystawionej na podstawie protokołu </w:t>
      </w:r>
      <w:r w:rsidR="001540F8" w:rsidRPr="00C77C3F">
        <w:rPr>
          <w:rFonts w:ascii="Tahoma" w:hAnsi="Tahoma" w:cs="Tahoma"/>
          <w:sz w:val="20"/>
        </w:rPr>
        <w:t xml:space="preserve">częściowego </w:t>
      </w:r>
      <w:r w:rsidRPr="00C77C3F">
        <w:rPr>
          <w:rFonts w:ascii="Tahoma" w:hAnsi="Tahoma" w:cs="Tahoma"/>
          <w:sz w:val="20"/>
        </w:rPr>
        <w:t xml:space="preserve">stanu wykonania  robót  </w:t>
      </w:r>
      <w:r w:rsidR="001540F8" w:rsidRPr="00C77C3F">
        <w:rPr>
          <w:rFonts w:ascii="Tahoma" w:hAnsi="Tahoma" w:cs="Tahoma"/>
          <w:sz w:val="20"/>
        </w:rPr>
        <w:t>ze wskazanie okresu oraz przerobu</w:t>
      </w:r>
      <w:r w:rsidRPr="00C77C3F">
        <w:rPr>
          <w:rFonts w:ascii="Tahoma" w:hAnsi="Tahoma" w:cs="Tahoma"/>
          <w:sz w:val="20"/>
        </w:rPr>
        <w:t>.</w:t>
      </w:r>
    </w:p>
    <w:p w14:paraId="5E33E53C" w14:textId="77777777" w:rsidR="00600FF8" w:rsidRPr="00C77C3F" w:rsidRDefault="001540F8" w:rsidP="0011264C">
      <w:pPr>
        <w:pStyle w:val="Tekstpodstawowywcity0"/>
        <w:widowControl/>
        <w:numPr>
          <w:ilvl w:val="3"/>
          <w:numId w:val="8"/>
        </w:numPr>
        <w:tabs>
          <w:tab w:val="clear" w:pos="2880"/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 w:hanging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 każdej faktury </w:t>
      </w:r>
      <w:r w:rsidR="00600FF8" w:rsidRPr="00C77C3F">
        <w:rPr>
          <w:rFonts w:ascii="Tahoma" w:hAnsi="Tahoma" w:cs="Tahoma"/>
          <w:sz w:val="20"/>
        </w:rPr>
        <w:t>z ust.2 Zamawiający zatrzyma kwotę 5% jej wartości brutto.</w:t>
      </w:r>
    </w:p>
    <w:p w14:paraId="07EE0EA2" w14:textId="77777777" w:rsidR="00600FF8" w:rsidRPr="00C77C3F" w:rsidRDefault="00600FF8" w:rsidP="0011264C">
      <w:pPr>
        <w:pStyle w:val="Tekstpodstawowywcity0"/>
        <w:widowControl/>
        <w:tabs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Kwoty zatrzymane zwrócone zostaną Wykonawcy :</w:t>
      </w:r>
    </w:p>
    <w:p w14:paraId="52B41C8A" w14:textId="77777777" w:rsidR="00600FF8" w:rsidRPr="00C77C3F" w:rsidRDefault="00600FF8" w:rsidP="001540F8">
      <w:pPr>
        <w:pStyle w:val="Tekstpodstawowy"/>
        <w:numPr>
          <w:ilvl w:val="0"/>
          <w:numId w:val="25"/>
        </w:numPr>
        <w:tabs>
          <w:tab w:val="left" w:pos="927"/>
          <w:tab w:val="left" w:pos="1789"/>
          <w:tab w:val="left" w:pos="2214"/>
        </w:tabs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 wysokości 70% w terminie 30 dni od dnia odbioru końcowego przedmiotu zamówienia </w:t>
      </w:r>
    </w:p>
    <w:p w14:paraId="62B7C31B" w14:textId="77777777" w:rsidR="0045180E" w:rsidRPr="00C77C3F" w:rsidRDefault="00600FF8" w:rsidP="001540F8">
      <w:pPr>
        <w:pStyle w:val="Tekstpodstawowy"/>
        <w:numPr>
          <w:ilvl w:val="0"/>
          <w:numId w:val="25"/>
        </w:numPr>
        <w:tabs>
          <w:tab w:val="left" w:pos="927"/>
          <w:tab w:val="left" w:pos="1789"/>
          <w:tab w:val="left" w:pos="2214"/>
        </w:tabs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 wysokości 30% w terminie </w:t>
      </w:r>
      <w:r w:rsidR="001540F8" w:rsidRPr="00C77C3F">
        <w:rPr>
          <w:rFonts w:ascii="Tahoma" w:hAnsi="Tahoma" w:cs="Tahoma"/>
          <w:sz w:val="20"/>
        </w:rPr>
        <w:t>30</w:t>
      </w:r>
      <w:r w:rsidRPr="00C77C3F">
        <w:rPr>
          <w:rFonts w:ascii="Tahoma" w:hAnsi="Tahoma" w:cs="Tahoma"/>
          <w:sz w:val="20"/>
        </w:rPr>
        <w:t xml:space="preserve"> dni od daty upływu okresu gwarancyjnego przedmiotu  zamówienia</w:t>
      </w:r>
      <w:r w:rsidR="0045180E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>lub w całości po odbiorze końcowym przedmiotu zamówienia , po przedłożeniu przez Wykonawcę gwarancj</w:t>
      </w:r>
      <w:r w:rsidR="00BE780A" w:rsidRPr="00C77C3F">
        <w:rPr>
          <w:rFonts w:ascii="Tahoma" w:hAnsi="Tahoma" w:cs="Tahoma"/>
          <w:sz w:val="20"/>
        </w:rPr>
        <w:t>i ubezpieczeniowej o wartości 10</w:t>
      </w:r>
      <w:r w:rsidRPr="00C77C3F">
        <w:rPr>
          <w:rFonts w:ascii="Tahoma" w:hAnsi="Tahoma" w:cs="Tahoma"/>
          <w:sz w:val="20"/>
        </w:rPr>
        <w:t xml:space="preserve">% wartości  umowy brutto na </w:t>
      </w:r>
      <w:r w:rsidR="00DF4EAC" w:rsidRPr="00C77C3F">
        <w:rPr>
          <w:rFonts w:ascii="Tahoma" w:hAnsi="Tahoma" w:cs="Tahoma"/>
          <w:sz w:val="20"/>
        </w:rPr>
        <w:tab/>
      </w:r>
      <w:r w:rsidRPr="00C77C3F">
        <w:rPr>
          <w:rFonts w:ascii="Tahoma" w:hAnsi="Tahoma" w:cs="Tahoma"/>
          <w:sz w:val="20"/>
        </w:rPr>
        <w:t>okres  gwarancji.</w:t>
      </w:r>
    </w:p>
    <w:p w14:paraId="3EC4CF01" w14:textId="77777777" w:rsidR="00600FF8" w:rsidRPr="00C77C3F" w:rsidRDefault="0045180E" w:rsidP="0011264C">
      <w:pPr>
        <w:pStyle w:val="Tekstpodstawowywcity0"/>
        <w:widowControl/>
        <w:tabs>
          <w:tab w:val="left" w:pos="54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4</w:t>
      </w:r>
      <w:r w:rsidR="00600FF8" w:rsidRPr="00C77C3F">
        <w:rPr>
          <w:rFonts w:ascii="Tahoma" w:hAnsi="Tahoma" w:cs="Tahoma"/>
          <w:sz w:val="20"/>
        </w:rPr>
        <w:t xml:space="preserve">.     Ostateczne rozliczenie za wykonane roboty nastąpi w oparciu o fakturę końcową wystawioną na </w:t>
      </w:r>
      <w:r w:rsidR="00DF4EAC" w:rsidRPr="00C77C3F">
        <w:rPr>
          <w:rFonts w:ascii="Tahoma" w:hAnsi="Tahoma" w:cs="Tahoma"/>
          <w:sz w:val="20"/>
        </w:rPr>
        <w:tab/>
      </w:r>
      <w:r w:rsidR="00600FF8" w:rsidRPr="00C77C3F">
        <w:rPr>
          <w:rFonts w:ascii="Tahoma" w:hAnsi="Tahoma" w:cs="Tahoma"/>
          <w:sz w:val="20"/>
        </w:rPr>
        <w:t xml:space="preserve">podstawie protokołu końcowego odbioru robót i raportu zapłaty należności podwykonawcom, </w:t>
      </w:r>
      <w:r w:rsidR="00DF4EAC" w:rsidRPr="00C77C3F">
        <w:rPr>
          <w:rFonts w:ascii="Tahoma" w:hAnsi="Tahoma" w:cs="Tahoma"/>
          <w:sz w:val="20"/>
        </w:rPr>
        <w:tab/>
      </w:r>
      <w:r w:rsidR="00600FF8" w:rsidRPr="00C77C3F">
        <w:rPr>
          <w:rFonts w:ascii="Tahoma" w:hAnsi="Tahoma" w:cs="Tahoma"/>
          <w:sz w:val="20"/>
        </w:rPr>
        <w:t>płatną w terminie 30 dni od daty jej otrzymania przez Zamawiającego.</w:t>
      </w:r>
    </w:p>
    <w:p w14:paraId="1F463E4B" w14:textId="77777777" w:rsidR="00600FF8" w:rsidRPr="00C77C3F" w:rsidRDefault="00600FF8" w:rsidP="0011264C">
      <w:pPr>
        <w:pStyle w:val="Tekstpodstawowy21"/>
        <w:numPr>
          <w:ilvl w:val="12"/>
          <w:numId w:val="0"/>
        </w:numPr>
        <w:tabs>
          <w:tab w:val="left" w:pos="540"/>
        </w:tabs>
        <w:spacing w:line="276" w:lineRule="auto"/>
        <w:ind w:left="540" w:hanging="540"/>
        <w:rPr>
          <w:rFonts w:ascii="Tahoma" w:hAnsi="Tahoma" w:cs="Tahoma"/>
          <w:sz w:val="20"/>
        </w:rPr>
      </w:pPr>
    </w:p>
    <w:p w14:paraId="64D0906C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lastRenderedPageBreak/>
        <w:t>§ 8</w:t>
      </w:r>
    </w:p>
    <w:p w14:paraId="30415C85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568739A0" w14:textId="77777777" w:rsidR="00600FF8" w:rsidRPr="00C77C3F" w:rsidRDefault="00600FF8" w:rsidP="0011264C">
      <w:pPr>
        <w:pStyle w:val="Tekstpodstawowy21"/>
        <w:numPr>
          <w:ilvl w:val="3"/>
          <w:numId w:val="4"/>
        </w:numPr>
        <w:spacing w:line="276" w:lineRule="auto"/>
        <w:ind w:left="540" w:hanging="54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jest zobowiązany do realizacji zadania będącego przedmiotem Umowy zgodnie z technologią wskazaną przez projektanta w ST, dokumentacji technicznej i SIWZ.</w:t>
      </w:r>
    </w:p>
    <w:p w14:paraId="1CBA8AC4" w14:textId="77777777" w:rsidR="00600FF8" w:rsidRPr="00C77C3F" w:rsidRDefault="00600FF8" w:rsidP="0011264C">
      <w:pPr>
        <w:pStyle w:val="Tekstpodstawowy21"/>
        <w:numPr>
          <w:ilvl w:val="3"/>
          <w:numId w:val="4"/>
        </w:numPr>
        <w:spacing w:line="276" w:lineRule="auto"/>
        <w:ind w:left="540" w:hanging="54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uzgodni z Zamawiającym przed dostawą na plac budo</w:t>
      </w:r>
      <w:r w:rsidR="00DF32A7" w:rsidRPr="00C77C3F">
        <w:rPr>
          <w:rFonts w:ascii="Tahoma" w:hAnsi="Tahoma" w:cs="Tahoma"/>
          <w:sz w:val="20"/>
        </w:rPr>
        <w:t xml:space="preserve">wy jakość i standard materiałów zgodny z założeniami wynikającymi z dokumentacji </w:t>
      </w:r>
      <w:r w:rsidR="00976180" w:rsidRPr="00C77C3F">
        <w:rPr>
          <w:rFonts w:ascii="Tahoma" w:hAnsi="Tahoma" w:cs="Tahoma"/>
          <w:sz w:val="20"/>
        </w:rPr>
        <w:t>wskazanej w pkt.1 powyżej.</w:t>
      </w:r>
      <w:r w:rsidRPr="00C77C3F">
        <w:rPr>
          <w:rFonts w:ascii="Tahoma" w:hAnsi="Tahoma" w:cs="Tahoma"/>
          <w:sz w:val="20"/>
        </w:rPr>
        <w:t xml:space="preserve"> </w:t>
      </w:r>
    </w:p>
    <w:p w14:paraId="3B6A3A4D" w14:textId="77777777" w:rsidR="00600FF8" w:rsidRPr="00C77C3F" w:rsidRDefault="00600FF8" w:rsidP="0011264C">
      <w:pPr>
        <w:pStyle w:val="Tekstpodstawowy21"/>
        <w:spacing w:line="276" w:lineRule="auto"/>
        <w:ind w:left="994"/>
        <w:rPr>
          <w:rFonts w:ascii="Tahoma" w:hAnsi="Tahoma" w:cs="Tahoma"/>
          <w:sz w:val="20"/>
        </w:rPr>
      </w:pPr>
    </w:p>
    <w:p w14:paraId="754B5F2E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9</w:t>
      </w:r>
    </w:p>
    <w:p w14:paraId="678F654A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032DB236" w14:textId="77777777"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Z dniem przekazania przez Zamawiającego Wykonawcy placu budowy do zakończenia wykonania przedmiotu umowy Wykonawca będzie ponosił </w:t>
      </w:r>
      <w:r w:rsidR="00045B45" w:rsidRPr="00C77C3F">
        <w:rPr>
          <w:rFonts w:ascii="Tahoma" w:hAnsi="Tahoma" w:cs="Tahoma"/>
          <w:sz w:val="20"/>
          <w:szCs w:val="20"/>
        </w:rPr>
        <w:t xml:space="preserve">w ramach należnego mu wynagrodzenia </w:t>
      </w:r>
      <w:r w:rsidRPr="00C77C3F">
        <w:rPr>
          <w:rFonts w:ascii="Tahoma" w:hAnsi="Tahoma" w:cs="Tahoma"/>
          <w:sz w:val="20"/>
          <w:szCs w:val="20"/>
        </w:rPr>
        <w:t>koszty utrzymania budowy oraz konserwacji urządzeń obiektów tymczasowych na terenie budowy.</w:t>
      </w:r>
    </w:p>
    <w:p w14:paraId="0B1A6B6E" w14:textId="77777777"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Wykonawca zobowiązuje się strzec mienia wymienionego w protokole przekazania placu budowy, zabezpieczyć i oznakować roboty, dbać o stan techniczny i prawidłowość oznakowania przez cały czas realizacji zadania , zapewnić warunki bezpieczeństwa dla pracowników własnych i osób przebywających na terenie budowy oraz </w:t>
      </w:r>
      <w:r w:rsidRPr="00C77C3F">
        <w:rPr>
          <w:rFonts w:ascii="Tahoma" w:hAnsi="Tahoma" w:cs="Tahoma"/>
          <w:b/>
          <w:i/>
          <w:sz w:val="20"/>
          <w:szCs w:val="20"/>
        </w:rPr>
        <w:t>ubezpieczyć budowę  przed rozpoczęciem budowy</w:t>
      </w:r>
      <w:r w:rsidRPr="00C77C3F">
        <w:rPr>
          <w:rFonts w:ascii="Tahoma" w:hAnsi="Tahoma" w:cs="Tahoma"/>
          <w:sz w:val="20"/>
          <w:szCs w:val="20"/>
        </w:rPr>
        <w:t xml:space="preserve">. Dokument potwierdzający ubezpieczenie na czas trwania umowy z tytułu szkód, jakie mogą powstać w związku ze zdarzeniami losowymi, w tym obejmujące między innymi odpowiedzialność cywilną za szkody i następstwa powstałe w związku  z prowadzonymi robotami, nieszczęśliwe wypadki pracowników i osób trzecich na kwotę  min. </w:t>
      </w:r>
      <w:r w:rsidR="004F09F9">
        <w:rPr>
          <w:rFonts w:ascii="Tahoma" w:hAnsi="Tahoma" w:cs="Tahoma"/>
          <w:sz w:val="20"/>
          <w:szCs w:val="20"/>
        </w:rPr>
        <w:t>……….</w:t>
      </w:r>
      <w:r w:rsidRPr="00C77C3F">
        <w:rPr>
          <w:rFonts w:ascii="Tahoma" w:hAnsi="Tahoma" w:cs="Tahoma"/>
          <w:sz w:val="20"/>
          <w:szCs w:val="20"/>
        </w:rPr>
        <w:t>zł   Wykonawca dostarczy w terminie 7 dni od daty przekazania placu budowy.</w:t>
      </w:r>
    </w:p>
    <w:p w14:paraId="0F981C14" w14:textId="77777777"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 trakcie realizacji robót Wykonawca będzie utrzymywał teren budowy w stanie wolnym od przeszkód komunikacyjnych oraz będzie usuwał wszelkie urządzenia pomocnicze, zbędne materiały, odpady i śmieci oraz niepotrzebne urządzenia prowizoryczne.</w:t>
      </w:r>
    </w:p>
    <w:p w14:paraId="5979EFD0" w14:textId="77777777"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Po zakończeniu robót Wykonawca zobowiązany jest uporządkować teren budowy i przekazać go Zamawiającemu w terminie do dnia odbioru robót.</w:t>
      </w:r>
    </w:p>
    <w:p w14:paraId="35F1F73C" w14:textId="77777777" w:rsidR="00600FF8" w:rsidRPr="00C77C3F" w:rsidRDefault="00600FF8" w:rsidP="00C77C3F">
      <w:pPr>
        <w:numPr>
          <w:ilvl w:val="12"/>
          <w:numId w:val="0"/>
        </w:numPr>
        <w:spacing w:line="276" w:lineRule="auto"/>
        <w:rPr>
          <w:rFonts w:ascii="Tahoma" w:hAnsi="Tahoma" w:cs="Tahoma"/>
          <w:sz w:val="20"/>
          <w:szCs w:val="20"/>
        </w:rPr>
      </w:pPr>
    </w:p>
    <w:p w14:paraId="1EA693E9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10</w:t>
      </w:r>
    </w:p>
    <w:p w14:paraId="778526AF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4A2A0DFF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zobowiązuje się wykonać przedmiot robót Umowy z materiałów własnych.</w:t>
      </w:r>
    </w:p>
    <w:p w14:paraId="4A67C461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 Bez odrębnego żądania Zamawiającego lub Inspektora Nadzoru Wykonawca obowiązany jest przekazać przed wbudowaniem w stosunku do użytych materiałów certyfikat potwierdzający możliwość ich stosowania w budownictwie.</w:t>
      </w:r>
    </w:p>
    <w:p w14:paraId="09E5A7CA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zobowiązany jest na żądanie Zamawiającego przedstawić mu do akceptacji próbki mater</w:t>
      </w:r>
      <w:r w:rsidR="00767999" w:rsidRPr="00C77C3F">
        <w:rPr>
          <w:rFonts w:ascii="Tahoma" w:hAnsi="Tahoma" w:cs="Tahoma"/>
          <w:sz w:val="20"/>
        </w:rPr>
        <w:t>iałów przeznaczonych do wykonania</w:t>
      </w:r>
      <w:r w:rsidRPr="00C77C3F">
        <w:rPr>
          <w:rFonts w:ascii="Tahoma" w:hAnsi="Tahoma" w:cs="Tahoma"/>
          <w:sz w:val="20"/>
        </w:rPr>
        <w:t xml:space="preserve"> przedmiotu umowy.</w:t>
      </w:r>
    </w:p>
    <w:p w14:paraId="4A62AF19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zapewni potrzebne oprzyrządowanie, pracowników oraz materiały wymagane do zbadania na żądanie Zamawiającego jakości robót wykonywanych z materiałów Wykonawcy na terenie budowy.</w:t>
      </w:r>
    </w:p>
    <w:p w14:paraId="46E42D32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Badania, o których mowa w ust. 3, będą realizowane przez Wykonawcę na własny koszt.</w:t>
      </w:r>
    </w:p>
    <w:p w14:paraId="3AA6AC35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Jeżeli Zamawiający zażąda badań, które nie były przewidziane niniejszą umową, to Wykonawca jest zobowiązany przeprowadzić te badania; jeżeli w rezultacie przeprowadzenia tych badań okaże się, ze zastosowane materiały, bądź wykonanie robót, są niezgodne z Umową, to koszty badań dodatkowych obciążają Wykonawcę, w przypadku zgodności koszty pokrywa Zamawiający.</w:t>
      </w:r>
    </w:p>
    <w:p w14:paraId="27294D50" w14:textId="77777777" w:rsidR="00600FF8" w:rsidRPr="00C77C3F" w:rsidRDefault="00600FF8" w:rsidP="00C77C3F">
      <w:pPr>
        <w:numPr>
          <w:ilvl w:val="12"/>
          <w:numId w:val="0"/>
        </w:numPr>
        <w:spacing w:line="276" w:lineRule="auto"/>
        <w:rPr>
          <w:rFonts w:ascii="Tahoma" w:hAnsi="Tahoma" w:cs="Tahoma"/>
          <w:sz w:val="20"/>
          <w:szCs w:val="20"/>
        </w:rPr>
      </w:pPr>
    </w:p>
    <w:p w14:paraId="7687CAA7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11</w:t>
      </w:r>
    </w:p>
    <w:p w14:paraId="52766BA4" w14:textId="77777777" w:rsidR="00600FF8" w:rsidRPr="00C77C3F" w:rsidRDefault="00600FF8" w:rsidP="0011264C">
      <w:pPr>
        <w:pStyle w:val="Tekstpodstawowywcity"/>
        <w:spacing w:line="276" w:lineRule="auto"/>
        <w:jc w:val="both"/>
        <w:rPr>
          <w:rFonts w:ascii="Tahoma" w:hAnsi="Tahoma" w:cs="Tahoma"/>
          <w:sz w:val="20"/>
        </w:rPr>
      </w:pPr>
    </w:p>
    <w:p w14:paraId="240C5FE7" w14:textId="77777777"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Zamawiający dopuszcza wykonanie przedmiotu umowy przy pomocy podwykonawców.</w:t>
      </w:r>
    </w:p>
    <w:p w14:paraId="09C7D4EC" w14:textId="77777777"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ponosi wobec Zamawiającego pełną odpowiedzialność za roboty, które wykonuje przy pomocy podwykonawców i przyjmuje wobec nich funkcję koordynacyjną.</w:t>
      </w:r>
    </w:p>
    <w:p w14:paraId="52401775" w14:textId="77777777"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lastRenderedPageBreak/>
        <w:t>Wykonawca może zatrudnić podwykonawcę tylko za zgodą Zamawiającego na zasadach art.647</w:t>
      </w:r>
      <w:r w:rsidRPr="00C77C3F">
        <w:rPr>
          <w:rFonts w:ascii="Tahoma" w:hAnsi="Tahoma" w:cs="Tahoma"/>
          <w:sz w:val="20"/>
          <w:vertAlign w:val="superscript"/>
        </w:rPr>
        <w:t>1</w:t>
      </w:r>
      <w:r w:rsidRPr="00C77C3F">
        <w:rPr>
          <w:rFonts w:ascii="Tahoma" w:hAnsi="Tahoma" w:cs="Tahoma"/>
          <w:sz w:val="20"/>
        </w:rPr>
        <w:t xml:space="preserve"> K.C. </w:t>
      </w:r>
    </w:p>
    <w:p w14:paraId="7FD0C668" w14:textId="77777777"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przyjmuje na siebie następujące obowiązki szczegółowe:</w:t>
      </w:r>
    </w:p>
    <w:p w14:paraId="07587AFF" w14:textId="77777777" w:rsidR="00600FF8" w:rsidRPr="00C77C3F" w:rsidRDefault="00976180" w:rsidP="0011264C">
      <w:pPr>
        <w:pStyle w:val="Tekstpodstawowy21"/>
        <w:tabs>
          <w:tab w:val="left" w:pos="720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a)  </w:t>
      </w:r>
      <w:r w:rsidR="00600FF8" w:rsidRPr="00C77C3F">
        <w:rPr>
          <w:rFonts w:ascii="Tahoma" w:hAnsi="Tahoma" w:cs="Tahoma"/>
          <w:sz w:val="20"/>
        </w:rPr>
        <w:t xml:space="preserve">Informowania Zamawiającego na piśmie o konieczności wykonania robót dodatkowych i </w:t>
      </w:r>
      <w:r w:rsidRPr="00C77C3F">
        <w:rPr>
          <w:rFonts w:ascii="Tahoma" w:hAnsi="Tahoma" w:cs="Tahoma"/>
          <w:sz w:val="20"/>
        </w:rPr>
        <w:t xml:space="preserve">    </w:t>
      </w:r>
      <w:r w:rsidRPr="00C77C3F">
        <w:rPr>
          <w:rFonts w:ascii="Tahoma" w:hAnsi="Tahoma" w:cs="Tahoma"/>
          <w:sz w:val="20"/>
        </w:rPr>
        <w:tab/>
      </w:r>
      <w:r w:rsidR="00600FF8" w:rsidRPr="00C77C3F">
        <w:rPr>
          <w:rFonts w:ascii="Tahoma" w:hAnsi="Tahoma" w:cs="Tahoma"/>
          <w:sz w:val="20"/>
        </w:rPr>
        <w:t xml:space="preserve">zamiennych, w  </w:t>
      </w:r>
      <w:r w:rsidR="00767999" w:rsidRPr="00C77C3F">
        <w:rPr>
          <w:rFonts w:ascii="Tahoma" w:hAnsi="Tahoma" w:cs="Tahoma"/>
          <w:sz w:val="20"/>
        </w:rPr>
        <w:t xml:space="preserve"> </w:t>
      </w:r>
      <w:r w:rsidR="00600FF8" w:rsidRPr="00C77C3F">
        <w:rPr>
          <w:rFonts w:ascii="Tahoma" w:hAnsi="Tahoma" w:cs="Tahoma"/>
          <w:sz w:val="20"/>
        </w:rPr>
        <w:t>terminie 7 dni od stwierdzenia konieczności ich wykonania,</w:t>
      </w:r>
    </w:p>
    <w:p w14:paraId="68733BD0" w14:textId="77777777" w:rsidR="00600FF8" w:rsidRPr="00C77C3F" w:rsidRDefault="00600FF8" w:rsidP="0011264C">
      <w:pPr>
        <w:pStyle w:val="Tekstpodstawowy21"/>
        <w:numPr>
          <w:ilvl w:val="0"/>
          <w:numId w:val="11"/>
        </w:numPr>
        <w:tabs>
          <w:tab w:val="clear" w:pos="0"/>
          <w:tab w:val="left" w:pos="360"/>
        </w:tabs>
        <w:spacing w:line="276" w:lineRule="auto"/>
        <w:ind w:hanging="72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Informowania Inspektora Nadzoru o odbiorze robót  zanikających lub ulegających zakryciu. Jeżeli      </w:t>
      </w:r>
    </w:p>
    <w:p w14:paraId="27CA76BA" w14:textId="77777777" w:rsidR="00600FF8" w:rsidRPr="00C77C3F" w:rsidRDefault="00600FF8" w:rsidP="0011264C">
      <w:pPr>
        <w:pStyle w:val="Tekstpodstawowy21"/>
        <w:tabs>
          <w:tab w:val="clear" w:pos="0"/>
          <w:tab w:val="left" w:pos="360"/>
          <w:tab w:val="left" w:pos="720"/>
        </w:tabs>
        <w:spacing w:line="276" w:lineRule="auto"/>
        <w:ind w:left="36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nie poinformuje o tych faktach:</w:t>
      </w:r>
    </w:p>
    <w:p w14:paraId="1D398115" w14:textId="77777777" w:rsidR="00600FF8" w:rsidRPr="00C77C3F" w:rsidRDefault="00600FF8" w:rsidP="0011264C">
      <w:pPr>
        <w:pStyle w:val="Tekstpodstawowywcity2"/>
        <w:numPr>
          <w:ilvl w:val="0"/>
          <w:numId w:val="1"/>
        </w:numPr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będzie zobowiązany do odkrycia robót lub wykonania otworów niezbędnych do zbadania robót, a następnie przywrócenia roboty do stanu pierwotnego na własny koszt,</w:t>
      </w:r>
    </w:p>
    <w:p w14:paraId="4219CF5B" w14:textId="77777777" w:rsidR="00600FF8" w:rsidRPr="00C77C3F" w:rsidRDefault="00600FF8" w:rsidP="0011264C">
      <w:pPr>
        <w:pStyle w:val="Tekstpodstawowywcity2"/>
        <w:numPr>
          <w:ilvl w:val="0"/>
          <w:numId w:val="1"/>
        </w:numPr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 przypadku zniszczenia lub uszkodzenia robót - naprawienia ich lub doprowadzenia do stanu poprzedniego na własny koszt.</w:t>
      </w:r>
    </w:p>
    <w:p w14:paraId="7334AFE5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474CDC3A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12</w:t>
      </w:r>
    </w:p>
    <w:p w14:paraId="6AA9769B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02381AD6" w14:textId="77777777"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Strony postanawiają, że odpowiedzialność Wykonawcy za wady przedmiotu Umowy zostanie rozszerzona poprzez udzielenie pisemnej gwarancji</w:t>
      </w:r>
      <w:r w:rsidR="006E45EC" w:rsidRPr="00C77C3F">
        <w:rPr>
          <w:rFonts w:ascii="Tahoma" w:hAnsi="Tahoma" w:cs="Tahoma"/>
          <w:sz w:val="20"/>
        </w:rPr>
        <w:t xml:space="preserve">  </w:t>
      </w:r>
      <w:r w:rsidRPr="00C77C3F">
        <w:rPr>
          <w:rFonts w:ascii="Tahoma" w:hAnsi="Tahoma" w:cs="Tahoma"/>
          <w:sz w:val="20"/>
        </w:rPr>
        <w:t>.</w:t>
      </w:r>
    </w:p>
    <w:p w14:paraId="3D6A4741" w14:textId="77777777"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i/>
          <w:sz w:val="20"/>
        </w:rPr>
      </w:pPr>
      <w:r w:rsidRPr="00C77C3F">
        <w:rPr>
          <w:rFonts w:ascii="Tahoma" w:hAnsi="Tahoma" w:cs="Tahoma"/>
          <w:sz w:val="20"/>
        </w:rPr>
        <w:t xml:space="preserve">Wykonawca udziela 36-miesięcznej gwarancji na wykonane przez siebie roboty </w:t>
      </w:r>
      <w:r w:rsidR="00C96034" w:rsidRPr="00C77C3F">
        <w:rPr>
          <w:rFonts w:ascii="Tahoma" w:hAnsi="Tahoma" w:cs="Tahoma"/>
          <w:sz w:val="20"/>
        </w:rPr>
        <w:t>zgodnie z oświadczeniem stanowiącym załącznik do niniejszej umowy.</w:t>
      </w:r>
    </w:p>
    <w:p w14:paraId="313C5558" w14:textId="77777777"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Koszty </w:t>
      </w:r>
      <w:r w:rsidR="006E45EC" w:rsidRPr="00C77C3F">
        <w:rPr>
          <w:rFonts w:ascii="Tahoma" w:hAnsi="Tahoma" w:cs="Tahoma"/>
          <w:sz w:val="20"/>
        </w:rPr>
        <w:t xml:space="preserve">niezbędnych przeglądów gwarancyjnych </w:t>
      </w:r>
      <w:r w:rsidRPr="00C77C3F">
        <w:rPr>
          <w:rFonts w:ascii="Tahoma" w:hAnsi="Tahoma" w:cs="Tahoma"/>
          <w:sz w:val="20"/>
        </w:rPr>
        <w:t xml:space="preserve"> pokrywa Wykonawca.</w:t>
      </w:r>
    </w:p>
    <w:p w14:paraId="72A2DB72" w14:textId="77777777"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 dniu odbioru</w:t>
      </w:r>
      <w:r w:rsidR="00803E47" w:rsidRPr="00C77C3F">
        <w:rPr>
          <w:rFonts w:ascii="Tahoma" w:hAnsi="Tahoma" w:cs="Tahoma"/>
          <w:sz w:val="20"/>
        </w:rPr>
        <w:t xml:space="preserve"> </w:t>
      </w:r>
      <w:r w:rsidR="00BD737C" w:rsidRPr="00C77C3F">
        <w:rPr>
          <w:rFonts w:ascii="Tahoma" w:hAnsi="Tahoma" w:cs="Tahoma"/>
          <w:sz w:val="20"/>
        </w:rPr>
        <w:t xml:space="preserve">końcowego </w:t>
      </w:r>
      <w:r w:rsidRPr="00C77C3F">
        <w:rPr>
          <w:rFonts w:ascii="Tahoma" w:hAnsi="Tahoma" w:cs="Tahoma"/>
          <w:sz w:val="20"/>
        </w:rPr>
        <w:t>robót Wykonawca przedkłada Zamawiającemu wypełnioną i podpisaną przez upoważnionych przedstawicieli kartę gwarancyjną.</w:t>
      </w:r>
      <w:r w:rsidR="00AA68AA" w:rsidRPr="00C77C3F">
        <w:rPr>
          <w:rFonts w:ascii="Tahoma" w:hAnsi="Tahoma" w:cs="Tahoma"/>
          <w:sz w:val="20"/>
        </w:rPr>
        <w:t xml:space="preserve"> Przekazanie ww. dokumentu </w:t>
      </w:r>
      <w:r w:rsidR="00803E47" w:rsidRPr="00C77C3F">
        <w:rPr>
          <w:rFonts w:ascii="Tahoma" w:hAnsi="Tahoma" w:cs="Tahoma"/>
          <w:sz w:val="20"/>
        </w:rPr>
        <w:t xml:space="preserve">jest warunkiem dokonania zapłaty za wykonane prace nie rozliczone do dnia </w:t>
      </w:r>
      <w:r w:rsidR="00BD737C" w:rsidRPr="00C77C3F">
        <w:rPr>
          <w:rFonts w:ascii="Tahoma" w:hAnsi="Tahoma" w:cs="Tahoma"/>
          <w:sz w:val="20"/>
        </w:rPr>
        <w:t>odbioru końcowego.</w:t>
      </w:r>
    </w:p>
    <w:p w14:paraId="6CC99361" w14:textId="77777777"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Zamawiający może realizować uprawnienia z tytułu rękojmi za wady fizyczne niezależnie od uprawnień wynikających z gwarancji.</w:t>
      </w:r>
    </w:p>
    <w:p w14:paraId="0C27F0E5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13</w:t>
      </w:r>
    </w:p>
    <w:p w14:paraId="73513005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0CAC1DD1" w14:textId="77777777" w:rsidR="00600FF8" w:rsidRPr="00C77C3F" w:rsidRDefault="00600FF8" w:rsidP="00BB5EED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zapłaci kary umowne Zamawiającemu w wysokości :</w:t>
      </w:r>
    </w:p>
    <w:p w14:paraId="420080EA" w14:textId="77777777" w:rsidR="00600FF8" w:rsidRPr="00C77C3F" w:rsidRDefault="00600FF8" w:rsidP="00BB5EED">
      <w:pPr>
        <w:pStyle w:val="Tekstpodstawowywcity"/>
        <w:numPr>
          <w:ilvl w:val="0"/>
          <w:numId w:val="2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0,05% ceny ofertowej </w:t>
      </w:r>
      <w:r w:rsidR="00D80F99">
        <w:rPr>
          <w:rFonts w:ascii="Tahoma" w:hAnsi="Tahoma" w:cs="Tahoma"/>
          <w:sz w:val="20"/>
        </w:rPr>
        <w:t xml:space="preserve">netto </w:t>
      </w:r>
      <w:r w:rsidRPr="00C77C3F">
        <w:rPr>
          <w:rFonts w:ascii="Tahoma" w:hAnsi="Tahoma" w:cs="Tahoma"/>
          <w:sz w:val="20"/>
        </w:rPr>
        <w:t>za każdy dzień</w:t>
      </w:r>
      <w:r w:rsidR="00483500" w:rsidRPr="00C77C3F">
        <w:rPr>
          <w:rFonts w:ascii="Tahoma" w:hAnsi="Tahoma" w:cs="Tahoma"/>
          <w:sz w:val="20"/>
        </w:rPr>
        <w:t xml:space="preserve"> </w:t>
      </w:r>
      <w:r w:rsidR="0082640B" w:rsidRPr="00C77C3F">
        <w:rPr>
          <w:rFonts w:ascii="Tahoma" w:hAnsi="Tahoma" w:cs="Tahoma"/>
          <w:sz w:val="20"/>
        </w:rPr>
        <w:t>zwłoki w wykonaniu przedmiotu umowy</w:t>
      </w:r>
      <w:r w:rsidR="00483500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, </w:t>
      </w:r>
      <w:r w:rsidR="0082640B" w:rsidRPr="00C77C3F">
        <w:rPr>
          <w:rFonts w:ascii="Tahoma" w:hAnsi="Tahoma" w:cs="Tahoma"/>
          <w:sz w:val="20"/>
        </w:rPr>
        <w:t xml:space="preserve"> </w:t>
      </w:r>
    </w:p>
    <w:p w14:paraId="285E6E5F" w14:textId="77777777" w:rsidR="00600FF8" w:rsidRPr="00C77C3F" w:rsidRDefault="00600FF8" w:rsidP="00BB5EED">
      <w:pPr>
        <w:pStyle w:val="Tekstpodstawowywcity"/>
        <w:numPr>
          <w:ilvl w:val="0"/>
          <w:numId w:val="2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0,05% ceny ofertowej </w:t>
      </w:r>
      <w:r w:rsidR="00D80F99">
        <w:rPr>
          <w:rFonts w:ascii="Tahoma" w:hAnsi="Tahoma" w:cs="Tahoma"/>
          <w:sz w:val="20"/>
        </w:rPr>
        <w:t xml:space="preserve">netto </w:t>
      </w:r>
      <w:r w:rsidRPr="00C77C3F">
        <w:rPr>
          <w:rFonts w:ascii="Tahoma" w:hAnsi="Tahoma" w:cs="Tahoma"/>
          <w:sz w:val="20"/>
        </w:rPr>
        <w:t>za każdy dzień zwłoki  w usunięciu wad stwierdzonych przy odbiorze przedmiotu umowy lub w okresie rękojmi ( gwarancji ) licząc od dnia wyznaczonego na usunięcie wad</w:t>
      </w:r>
      <w:r w:rsidR="00BB5EED" w:rsidRPr="00C77C3F">
        <w:rPr>
          <w:rFonts w:ascii="Tahoma" w:hAnsi="Tahoma" w:cs="Tahoma"/>
          <w:sz w:val="20"/>
        </w:rPr>
        <w:t>.</w:t>
      </w:r>
    </w:p>
    <w:p w14:paraId="49BCF26D" w14:textId="77777777" w:rsidR="00600FF8" w:rsidRPr="00C77C3F" w:rsidRDefault="00600FF8" w:rsidP="00BB5EED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Zamawiający może </w:t>
      </w:r>
      <w:r w:rsidR="00BB5EED" w:rsidRPr="00C77C3F">
        <w:rPr>
          <w:rFonts w:ascii="Tahoma" w:hAnsi="Tahoma" w:cs="Tahoma"/>
          <w:sz w:val="20"/>
        </w:rPr>
        <w:t>dokonać potrącenia kar umownych</w:t>
      </w:r>
      <w:r w:rsidRPr="00C77C3F">
        <w:rPr>
          <w:rFonts w:ascii="Tahoma" w:hAnsi="Tahoma" w:cs="Tahoma"/>
          <w:sz w:val="20"/>
        </w:rPr>
        <w:t xml:space="preserve"> od płatności należnych Wykonawcy. </w:t>
      </w:r>
    </w:p>
    <w:p w14:paraId="70AD171C" w14:textId="77777777" w:rsidR="00BB5EED" w:rsidRPr="00C77C3F" w:rsidRDefault="00600FF8" w:rsidP="00BB5EED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Zapłata kar umownych nie wpływa na zobowiązania Wykonawcy. </w:t>
      </w:r>
    </w:p>
    <w:p w14:paraId="3B5C935E" w14:textId="77777777" w:rsidR="00BB5EED" w:rsidRPr="00C77C3F" w:rsidRDefault="00600FF8" w:rsidP="003302BC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 razie odstąpienia od umowy</w:t>
      </w:r>
      <w:r w:rsidR="00D80F99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z winy </w:t>
      </w:r>
      <w:r w:rsidR="00D80F99">
        <w:rPr>
          <w:rFonts w:ascii="Tahoma" w:hAnsi="Tahoma" w:cs="Tahoma"/>
          <w:sz w:val="20"/>
        </w:rPr>
        <w:t>jednej ze stron</w:t>
      </w:r>
      <w:r w:rsidR="000D2E9D">
        <w:rPr>
          <w:rFonts w:ascii="Tahoma" w:hAnsi="Tahoma" w:cs="Tahoma"/>
          <w:sz w:val="20"/>
        </w:rPr>
        <w:t>, strona, która zawiniła</w:t>
      </w:r>
      <w:r w:rsidR="001D5C8B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zapłaci karę </w:t>
      </w:r>
      <w:r w:rsidR="00BB5EED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umowną </w:t>
      </w:r>
      <w:r w:rsidR="001D5C8B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w wysokości 5 % wartości </w:t>
      </w:r>
      <w:r w:rsidR="008304FB" w:rsidRPr="00C77C3F">
        <w:rPr>
          <w:rFonts w:ascii="Tahoma" w:hAnsi="Tahoma" w:cs="Tahoma"/>
          <w:sz w:val="20"/>
        </w:rPr>
        <w:t xml:space="preserve"> brutto </w:t>
      </w:r>
      <w:r w:rsidRPr="00C77C3F">
        <w:rPr>
          <w:rFonts w:ascii="Tahoma" w:hAnsi="Tahoma" w:cs="Tahoma"/>
          <w:sz w:val="20"/>
        </w:rPr>
        <w:t>umowy</w:t>
      </w:r>
      <w:r w:rsidR="00BB5EED" w:rsidRPr="00C77C3F">
        <w:rPr>
          <w:rFonts w:ascii="Tahoma" w:hAnsi="Tahoma" w:cs="Tahoma"/>
          <w:sz w:val="20"/>
        </w:rPr>
        <w:t xml:space="preserve">. </w:t>
      </w:r>
    </w:p>
    <w:p w14:paraId="698E6346" w14:textId="77777777" w:rsidR="00600FF8" w:rsidRPr="00C77C3F" w:rsidRDefault="00600FF8" w:rsidP="003302BC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Strony zastrzegają sobie prawo dochodzenia odszkodowania uzupełniające go w przypadku, gdy</w:t>
      </w:r>
      <w:r w:rsidR="003302BC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>kary umowne z tytułu odstąpienia od umowy nie pokryją rzeczywistych strat strony.</w:t>
      </w:r>
    </w:p>
    <w:p w14:paraId="16836460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49AE7896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14</w:t>
      </w:r>
    </w:p>
    <w:p w14:paraId="4554F7CC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67B316C3" w14:textId="77777777" w:rsidR="00600FF8" w:rsidRPr="00C77C3F" w:rsidRDefault="00600FF8" w:rsidP="0011264C">
      <w:pPr>
        <w:pStyle w:val="Tekstpodstawowywcity31"/>
        <w:tabs>
          <w:tab w:val="clear" w:pos="360"/>
          <w:tab w:val="left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1.     Odbiory częściowe oraz odbiory robót zanikających dokonywane będą przez Inspektora Nadzoru oraz na podstawie pisemnego zgłoszenia w dzienniku budowy w ciągu 7 dni od daty zgłoszenia. Komisyjny odbiór końcowy robót zorganizowany będzie przez Zamawiającego w terminie 14 dni od daty zgłoszenia i potwierdzenia gotowości wykonanych robót do odbioru przez Inspektora Nadzoru. </w:t>
      </w:r>
    </w:p>
    <w:p w14:paraId="5C7D25E2" w14:textId="77777777" w:rsidR="00600FF8" w:rsidRPr="00C77C3F" w:rsidRDefault="00D1602C" w:rsidP="0011264C">
      <w:pPr>
        <w:spacing w:line="276" w:lineRule="auto"/>
        <w:ind w:left="540" w:hanging="711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  2   </w:t>
      </w:r>
      <w:r w:rsidR="00600FF8" w:rsidRPr="00C77C3F">
        <w:rPr>
          <w:rFonts w:ascii="Tahoma" w:hAnsi="Tahoma" w:cs="Tahoma"/>
          <w:sz w:val="20"/>
          <w:szCs w:val="20"/>
        </w:rPr>
        <w:t>Jeżeli w toku czynności odbioru zostaną stwierdzone wady, to Zamawiającemu przysługują następujące uprawnienia:</w:t>
      </w:r>
    </w:p>
    <w:p w14:paraId="48233049" w14:textId="77777777" w:rsidR="00600FF8" w:rsidRPr="00C77C3F" w:rsidRDefault="00600FF8" w:rsidP="0011264C">
      <w:pPr>
        <w:pStyle w:val="Tekstpodstawowywcity3"/>
        <w:spacing w:line="276" w:lineRule="auto"/>
        <w:ind w:left="1080" w:hanging="720"/>
        <w:jc w:val="both"/>
        <w:rPr>
          <w:rFonts w:ascii="Tahoma" w:hAnsi="Tahoma" w:cs="Tahoma"/>
          <w:b w:val="0"/>
          <w:sz w:val="20"/>
        </w:rPr>
      </w:pPr>
      <w:r w:rsidRPr="00C77C3F">
        <w:rPr>
          <w:rFonts w:ascii="Tahoma" w:hAnsi="Tahoma" w:cs="Tahoma"/>
          <w:sz w:val="20"/>
        </w:rPr>
        <w:t xml:space="preserve">    </w:t>
      </w:r>
      <w:r w:rsidRPr="00C77C3F">
        <w:rPr>
          <w:rFonts w:ascii="Tahoma" w:hAnsi="Tahoma" w:cs="Tahoma"/>
          <w:b w:val="0"/>
          <w:sz w:val="20"/>
        </w:rPr>
        <w:t xml:space="preserve"> a)      jeżeli wady nadają się do usunięcia, może odmówić odbioru do czasu usunięcia wad,</w:t>
      </w:r>
    </w:p>
    <w:p w14:paraId="09002A8D" w14:textId="77777777" w:rsidR="00600FF8" w:rsidRPr="00C77C3F" w:rsidRDefault="00600FF8" w:rsidP="0011264C">
      <w:pPr>
        <w:spacing w:line="276" w:lineRule="auto"/>
        <w:ind w:left="1080" w:hanging="72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lastRenderedPageBreak/>
        <w:t xml:space="preserve">     b)     jeżeli wady nie nadają się do usunięcia i uniemożliwiają użytkowanie </w:t>
      </w:r>
      <w:r w:rsidR="001524F4" w:rsidRPr="00C77C3F">
        <w:rPr>
          <w:rFonts w:ascii="Tahoma" w:hAnsi="Tahoma" w:cs="Tahoma"/>
          <w:sz w:val="20"/>
          <w:szCs w:val="20"/>
        </w:rPr>
        <w:t xml:space="preserve">przedmiotu Umowy </w:t>
      </w:r>
      <w:r w:rsidRPr="00C77C3F">
        <w:rPr>
          <w:rFonts w:ascii="Tahoma" w:hAnsi="Tahoma" w:cs="Tahoma"/>
          <w:sz w:val="20"/>
          <w:szCs w:val="20"/>
        </w:rPr>
        <w:t>zgodne z przeznaczeniem, to Zamawiający może odstąpić od Umowy lub żądać wykonania przedmiotu Umowy po raz drugi.</w:t>
      </w:r>
    </w:p>
    <w:p w14:paraId="666D2861" w14:textId="77777777" w:rsidR="00600FF8" w:rsidRPr="00C77C3F" w:rsidRDefault="00600FF8" w:rsidP="0011264C">
      <w:pPr>
        <w:pStyle w:val="Tekstpodstawowywcity"/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3.  Strony postanawiają, że z czynności odbioru będzie spisany protokół</w:t>
      </w:r>
      <w:r w:rsidR="00D1602C" w:rsidRPr="00C77C3F">
        <w:rPr>
          <w:rFonts w:ascii="Tahoma" w:hAnsi="Tahoma" w:cs="Tahoma"/>
          <w:sz w:val="20"/>
        </w:rPr>
        <w:t xml:space="preserve"> zawierający wszelkie ustalenia </w:t>
      </w:r>
      <w:r w:rsidRPr="00C77C3F">
        <w:rPr>
          <w:rFonts w:ascii="Tahoma" w:hAnsi="Tahoma" w:cs="Tahoma"/>
          <w:sz w:val="20"/>
        </w:rPr>
        <w:t>dokonane w toku odbioru, jak też terminy wyznaczone na usunięcie stwierdzonych przy odbiorze wad.</w:t>
      </w:r>
    </w:p>
    <w:p w14:paraId="04B3042F" w14:textId="77777777" w:rsidR="00600FF8" w:rsidRPr="00C77C3F" w:rsidRDefault="008304FB" w:rsidP="0011264C">
      <w:pPr>
        <w:pStyle w:val="Tekstpodstawowywcity"/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 4.   </w:t>
      </w:r>
      <w:r w:rsidR="00600FF8" w:rsidRPr="00C77C3F">
        <w:rPr>
          <w:rFonts w:ascii="Tahoma" w:hAnsi="Tahoma" w:cs="Tahoma"/>
          <w:sz w:val="20"/>
        </w:rPr>
        <w:t>Strony ustalają następujące postanowienia szczegółowe w sprawie procedury odbioru końcowego:</w:t>
      </w:r>
    </w:p>
    <w:p w14:paraId="62B4249D" w14:textId="77777777" w:rsidR="00600FF8" w:rsidRPr="00C77C3F" w:rsidRDefault="00600FF8" w:rsidP="0011264C">
      <w:pPr>
        <w:pStyle w:val="Tekstpodstawowywcity"/>
        <w:numPr>
          <w:ilvl w:val="1"/>
          <w:numId w:val="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Odbiór </w:t>
      </w:r>
      <w:r w:rsidR="00EC2A6B" w:rsidRPr="00C77C3F">
        <w:rPr>
          <w:rFonts w:ascii="Tahoma" w:hAnsi="Tahoma" w:cs="Tahoma"/>
          <w:sz w:val="20"/>
        </w:rPr>
        <w:t xml:space="preserve">końcowy </w:t>
      </w:r>
      <w:r w:rsidRPr="00C77C3F">
        <w:rPr>
          <w:rFonts w:ascii="Tahoma" w:hAnsi="Tahoma" w:cs="Tahoma"/>
          <w:sz w:val="20"/>
        </w:rPr>
        <w:t>robót przeprowadzony zostanie na podstawie ustalonego z Zamawiającym trybu roboczego po uprzednim przedłożeniu:</w:t>
      </w:r>
    </w:p>
    <w:p w14:paraId="33ED74F3" w14:textId="77777777"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protokołów odbiorów częściowych, </w:t>
      </w:r>
    </w:p>
    <w:p w14:paraId="37AC66EB" w14:textId="77777777"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pozytywnych opinii instytucji zewnętrznych wymaganych  przepisami prawa </w:t>
      </w:r>
      <w:r w:rsidRPr="00C77C3F">
        <w:rPr>
          <w:rFonts w:ascii="Tahoma" w:hAnsi="Tahoma" w:cs="Tahoma"/>
          <w:sz w:val="20"/>
        </w:rPr>
        <w:br/>
        <w:t xml:space="preserve">( m.in. SANEPID, PIP, P.POŻ ), </w:t>
      </w:r>
    </w:p>
    <w:p w14:paraId="6BF51AA3" w14:textId="77777777"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zaktualizowanej dokumentacji powykonawczej w 2 egzemplarzach ,</w:t>
      </w:r>
    </w:p>
    <w:p w14:paraId="350BD42E" w14:textId="77777777"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atestów dotyczących </w:t>
      </w:r>
      <w:r w:rsidR="00EB1A88" w:rsidRPr="00C77C3F">
        <w:rPr>
          <w:rFonts w:ascii="Tahoma" w:hAnsi="Tahoma" w:cs="Tahoma"/>
          <w:sz w:val="20"/>
        </w:rPr>
        <w:t>materiałów i urządzeń,</w:t>
      </w:r>
    </w:p>
    <w:p w14:paraId="21D7B105" w14:textId="77777777" w:rsidR="00EB1A88" w:rsidRPr="00C77C3F" w:rsidRDefault="00530BAC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dokumentów g</w:t>
      </w:r>
      <w:r w:rsidR="00EB1A88" w:rsidRPr="00C77C3F">
        <w:rPr>
          <w:rFonts w:ascii="Tahoma" w:hAnsi="Tahoma" w:cs="Tahoma"/>
          <w:sz w:val="20"/>
        </w:rPr>
        <w:t>warancji udzielonych przez producentów na urządzenia zainstalowane w ramach Inwestycji,</w:t>
      </w:r>
    </w:p>
    <w:p w14:paraId="6AAECB28" w14:textId="77777777" w:rsidR="00EB1A88" w:rsidRPr="00C77C3F" w:rsidRDefault="00530BAC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dokumentów </w:t>
      </w:r>
      <w:r w:rsidR="00EB1A88" w:rsidRPr="00C77C3F">
        <w:rPr>
          <w:rFonts w:ascii="Tahoma" w:hAnsi="Tahoma" w:cs="Tahoma"/>
          <w:sz w:val="20"/>
        </w:rPr>
        <w:t xml:space="preserve">gwarancji </w:t>
      </w:r>
      <w:r w:rsidR="00786DA7" w:rsidRPr="00C77C3F">
        <w:rPr>
          <w:rFonts w:ascii="Tahoma" w:hAnsi="Tahoma" w:cs="Tahoma"/>
          <w:sz w:val="20"/>
        </w:rPr>
        <w:t>udzielonych przez podwykonawców,</w:t>
      </w:r>
    </w:p>
    <w:p w14:paraId="4EB49C2A" w14:textId="77777777" w:rsidR="00786DA7" w:rsidRPr="00C77C3F" w:rsidRDefault="00786DA7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oświadczeń podwykonawców o otrzymaniu nale</w:t>
      </w:r>
      <w:r w:rsidR="00062637" w:rsidRPr="00C77C3F">
        <w:rPr>
          <w:rFonts w:ascii="Tahoma" w:hAnsi="Tahoma" w:cs="Tahoma"/>
          <w:sz w:val="20"/>
        </w:rPr>
        <w:t>ż</w:t>
      </w:r>
      <w:r w:rsidRPr="00C77C3F">
        <w:rPr>
          <w:rFonts w:ascii="Tahoma" w:hAnsi="Tahoma" w:cs="Tahoma"/>
          <w:sz w:val="20"/>
        </w:rPr>
        <w:t xml:space="preserve">nego </w:t>
      </w:r>
      <w:r w:rsidR="00062637" w:rsidRPr="00C77C3F">
        <w:rPr>
          <w:rFonts w:ascii="Tahoma" w:hAnsi="Tahoma" w:cs="Tahoma"/>
          <w:sz w:val="20"/>
        </w:rPr>
        <w:t>im wynagrodzenia lub o wysokości należnego  wynagrodzenia nie wymagalnego w dniu czynności odbioru końcowego.</w:t>
      </w:r>
    </w:p>
    <w:p w14:paraId="01D7E0E9" w14:textId="77777777" w:rsidR="00062637" w:rsidRPr="00C77C3F" w:rsidRDefault="00062637" w:rsidP="0011264C">
      <w:pPr>
        <w:pStyle w:val="Tekstpodstawowywcity"/>
        <w:spacing w:line="276" w:lineRule="auto"/>
        <w:ind w:left="709" w:firstLine="0"/>
        <w:jc w:val="both"/>
        <w:rPr>
          <w:rFonts w:ascii="Tahoma" w:hAnsi="Tahoma" w:cs="Tahoma"/>
          <w:sz w:val="20"/>
        </w:rPr>
      </w:pPr>
    </w:p>
    <w:p w14:paraId="51DC0277" w14:textId="77777777" w:rsidR="00A46A8A" w:rsidRPr="00C77C3F" w:rsidRDefault="00A46A8A" w:rsidP="0011264C">
      <w:pPr>
        <w:pStyle w:val="Tekstpodstawowywcity"/>
        <w:spacing w:line="276" w:lineRule="auto"/>
        <w:ind w:left="709" w:firstLine="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Do czynności odbioru końcowego strony przystąpią w ciągu .... roboczych od daty </w:t>
      </w:r>
      <w:r w:rsidR="00786DA7" w:rsidRPr="00C77C3F">
        <w:rPr>
          <w:rFonts w:ascii="Tahoma" w:hAnsi="Tahoma" w:cs="Tahoma"/>
          <w:sz w:val="20"/>
        </w:rPr>
        <w:t xml:space="preserve">pisemnego </w:t>
      </w:r>
      <w:r w:rsidRPr="00C77C3F">
        <w:rPr>
          <w:rFonts w:ascii="Tahoma" w:hAnsi="Tahoma" w:cs="Tahoma"/>
          <w:sz w:val="20"/>
        </w:rPr>
        <w:t xml:space="preserve">zawiadomienia </w:t>
      </w:r>
      <w:r w:rsidR="00786DA7" w:rsidRPr="00C77C3F">
        <w:rPr>
          <w:rFonts w:ascii="Tahoma" w:hAnsi="Tahoma" w:cs="Tahoma"/>
          <w:sz w:val="20"/>
        </w:rPr>
        <w:t>Zamawiającego</w:t>
      </w:r>
      <w:r w:rsidRPr="00C77C3F">
        <w:rPr>
          <w:rFonts w:ascii="Tahoma" w:hAnsi="Tahoma" w:cs="Tahoma"/>
          <w:sz w:val="20"/>
        </w:rPr>
        <w:t xml:space="preserve"> przez Wykonawcę o gotowości </w:t>
      </w:r>
      <w:r w:rsidR="00786DA7" w:rsidRPr="00C77C3F">
        <w:rPr>
          <w:rFonts w:ascii="Tahoma" w:hAnsi="Tahoma" w:cs="Tahoma"/>
          <w:sz w:val="20"/>
        </w:rPr>
        <w:t xml:space="preserve">do odbioru oraz przedłożenia kompletnej dokumentacji o której mowa wyżej. </w:t>
      </w:r>
    </w:p>
    <w:p w14:paraId="00577570" w14:textId="77777777" w:rsidR="00786DA7" w:rsidRPr="00C77C3F" w:rsidRDefault="00786DA7" w:rsidP="0011264C">
      <w:pPr>
        <w:pStyle w:val="Tekstpodstawowywcity"/>
        <w:spacing w:line="276" w:lineRule="auto"/>
        <w:ind w:left="709" w:firstLine="0"/>
        <w:jc w:val="both"/>
        <w:rPr>
          <w:rFonts w:ascii="Tahoma" w:hAnsi="Tahoma" w:cs="Tahoma"/>
          <w:sz w:val="20"/>
        </w:rPr>
      </w:pPr>
    </w:p>
    <w:p w14:paraId="36410AE0" w14:textId="77777777"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Wykonawca jest zobowiązany do zawiadomienia Zamawiającego o usunięciu stwierdzonych podczas odbioru wad oraz do żądania wyznaczenia terminu </w:t>
      </w:r>
      <w:r w:rsidR="001A1E29" w:rsidRPr="00C77C3F">
        <w:rPr>
          <w:rFonts w:ascii="Tahoma" w:hAnsi="Tahoma" w:cs="Tahoma"/>
          <w:sz w:val="20"/>
        </w:rPr>
        <w:t xml:space="preserve">nie krótszego niż 2 dni robocze </w:t>
      </w:r>
      <w:r w:rsidRPr="00C77C3F">
        <w:rPr>
          <w:rFonts w:ascii="Tahoma" w:hAnsi="Tahoma" w:cs="Tahoma"/>
          <w:sz w:val="20"/>
        </w:rPr>
        <w:t>na odbiór zakwestionowanych poprzednio robót jako wadliwych.</w:t>
      </w:r>
    </w:p>
    <w:p w14:paraId="784B0E43" w14:textId="77777777"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Po protokolarnym stwierdzeniu usunięcia wad stwierdzonych przy odbiorze oraz w okresie rękojmi</w:t>
      </w:r>
      <w:r w:rsidR="000D1428" w:rsidRPr="00C77C3F">
        <w:rPr>
          <w:rFonts w:ascii="Tahoma" w:hAnsi="Tahoma" w:cs="Tahoma"/>
          <w:sz w:val="20"/>
        </w:rPr>
        <w:t xml:space="preserve"> i gwarancji </w:t>
      </w:r>
      <w:r w:rsidRPr="00C77C3F">
        <w:rPr>
          <w:rFonts w:ascii="Tahoma" w:hAnsi="Tahoma" w:cs="Tahoma"/>
          <w:sz w:val="20"/>
        </w:rPr>
        <w:t xml:space="preserve"> rozpoczynają swój bieg terminy na zwrot zabezpieczenia należytego wykonania umowy, o którym mowa z § 15 niniejszej Umowy.</w:t>
      </w:r>
    </w:p>
    <w:p w14:paraId="726F153A" w14:textId="77777777"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14:paraId="2A8E39B3" w14:textId="77777777"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Protokół końcowy odbioru przedmiotu umowy zostanie podpisany przez Zamawiającego po protokolarnym stwierdzeniu usunięcia wad. </w:t>
      </w:r>
    </w:p>
    <w:p w14:paraId="2D484399" w14:textId="77777777" w:rsidR="00600FF8" w:rsidRPr="00C77C3F" w:rsidRDefault="00600FF8" w:rsidP="0011264C">
      <w:pPr>
        <w:spacing w:line="276" w:lineRule="auto"/>
        <w:ind w:left="283" w:hanging="283"/>
        <w:jc w:val="both"/>
        <w:rPr>
          <w:rFonts w:ascii="Tahoma" w:hAnsi="Tahoma" w:cs="Tahoma"/>
          <w:sz w:val="20"/>
          <w:szCs w:val="20"/>
        </w:rPr>
      </w:pPr>
    </w:p>
    <w:p w14:paraId="48560791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15</w:t>
      </w:r>
    </w:p>
    <w:p w14:paraId="276D2E5A" w14:textId="77777777" w:rsidR="00600FF8" w:rsidRPr="00C77C3F" w:rsidRDefault="00600FF8" w:rsidP="0011264C">
      <w:pPr>
        <w:spacing w:line="276" w:lineRule="auto"/>
        <w:ind w:left="284" w:hanging="284"/>
        <w:jc w:val="center"/>
        <w:rPr>
          <w:rFonts w:ascii="Tahoma" w:hAnsi="Tahoma" w:cs="Tahoma"/>
          <w:sz w:val="20"/>
          <w:szCs w:val="20"/>
        </w:rPr>
      </w:pPr>
    </w:p>
    <w:p w14:paraId="22980305" w14:textId="77777777" w:rsidR="00600FF8" w:rsidRPr="00C77C3F" w:rsidRDefault="00316F80" w:rsidP="0011264C">
      <w:pPr>
        <w:spacing w:line="276" w:lineRule="auto"/>
        <w:ind w:left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Wszelkie zmiany </w:t>
      </w:r>
      <w:r w:rsidR="00600FF8" w:rsidRPr="00C77C3F">
        <w:rPr>
          <w:rFonts w:ascii="Tahoma" w:hAnsi="Tahoma" w:cs="Tahoma"/>
          <w:sz w:val="20"/>
          <w:szCs w:val="20"/>
        </w:rPr>
        <w:t xml:space="preserve">niniejszej Umowy </w:t>
      </w:r>
      <w:r w:rsidRPr="00C77C3F">
        <w:rPr>
          <w:rFonts w:ascii="Tahoma" w:hAnsi="Tahoma" w:cs="Tahoma"/>
          <w:sz w:val="20"/>
          <w:szCs w:val="20"/>
        </w:rPr>
        <w:t>wymaga</w:t>
      </w:r>
      <w:r w:rsidR="002244FB" w:rsidRPr="00C77C3F">
        <w:rPr>
          <w:rFonts w:ascii="Tahoma" w:hAnsi="Tahoma" w:cs="Tahoma"/>
          <w:sz w:val="20"/>
          <w:szCs w:val="20"/>
        </w:rPr>
        <w:t xml:space="preserve">ją </w:t>
      </w:r>
      <w:r w:rsidRPr="00C77C3F">
        <w:rPr>
          <w:rFonts w:ascii="Tahoma" w:hAnsi="Tahoma" w:cs="Tahoma"/>
          <w:sz w:val="20"/>
          <w:szCs w:val="20"/>
        </w:rPr>
        <w:t xml:space="preserve"> formy pisemnej  </w:t>
      </w:r>
      <w:r w:rsidR="00600FF8" w:rsidRPr="00C77C3F">
        <w:rPr>
          <w:rFonts w:ascii="Tahoma" w:hAnsi="Tahoma" w:cs="Tahoma"/>
          <w:sz w:val="20"/>
          <w:szCs w:val="20"/>
        </w:rPr>
        <w:t xml:space="preserve"> pod rygorem </w:t>
      </w:r>
      <w:r w:rsidRPr="00C77C3F">
        <w:rPr>
          <w:rFonts w:ascii="Tahoma" w:hAnsi="Tahoma" w:cs="Tahoma"/>
          <w:sz w:val="20"/>
          <w:szCs w:val="20"/>
        </w:rPr>
        <w:t>nieważności.</w:t>
      </w:r>
    </w:p>
    <w:p w14:paraId="3CB8A5DE" w14:textId="77777777" w:rsidR="00600FF8" w:rsidRPr="00C77C3F" w:rsidRDefault="00600FF8" w:rsidP="0011264C">
      <w:pPr>
        <w:pStyle w:val="Tekstpodstawowywcity21"/>
        <w:spacing w:line="276" w:lineRule="auto"/>
        <w:rPr>
          <w:rFonts w:ascii="Tahoma" w:hAnsi="Tahoma" w:cs="Tahoma"/>
          <w:sz w:val="20"/>
        </w:rPr>
      </w:pPr>
    </w:p>
    <w:p w14:paraId="12C00154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16</w:t>
      </w:r>
    </w:p>
    <w:p w14:paraId="6AFFB886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6F56D1AE" w14:textId="77777777" w:rsidR="00600FF8" w:rsidRPr="00C77C3F" w:rsidRDefault="00600FF8" w:rsidP="0011264C">
      <w:pPr>
        <w:pStyle w:val="Tekstpodstawowywcity21"/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1.    Oprócz wypadków wymienionych w treści tytułu XV Kodeksu Cywilnego Stronom przysługuje prawo odstąpienia od Umowy w następujących przypadkach:</w:t>
      </w:r>
    </w:p>
    <w:p w14:paraId="70B6FAB7" w14:textId="77777777" w:rsidR="00600FF8" w:rsidRPr="00C77C3F" w:rsidRDefault="00600FF8" w:rsidP="0011264C">
      <w:pPr>
        <w:pStyle w:val="Tekstpodstawowy21"/>
        <w:tabs>
          <w:tab w:val="left" w:pos="900"/>
          <w:tab w:val="left" w:pos="927"/>
        </w:tabs>
        <w:spacing w:line="276" w:lineRule="auto"/>
        <w:ind w:left="900" w:hanging="36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a)  wystąpienia istotnej zmiany okoliczności powodującej, że wykonanie Umowy nie leży w    interesie publicznym, czego nie można było przewidzieć w chwili zawarcia Umowy. Odstąpienie od Umowy w tym przypadku może nastąpić w terminie miesiąca od powzięcia wiadomości o powyższych okolicznościach,</w:t>
      </w:r>
    </w:p>
    <w:p w14:paraId="36BD3E16" w14:textId="77777777"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540" w:firstLine="27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lastRenderedPageBreak/>
        <w:t>b)  upadłości lub rozwiązania firmy Wykonawcy,</w:t>
      </w:r>
    </w:p>
    <w:p w14:paraId="1503925C" w14:textId="77777777"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567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c)   gdy zostanie wydany nakaz zajęcia majątku Wykonawcy,</w:t>
      </w:r>
    </w:p>
    <w:p w14:paraId="45128806" w14:textId="77777777"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900" w:hanging="333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d)  Wykonawca nie rozpoczął robót bez uzasadnionych przyczyn oraz nie kontynuuje ich pomimo wezwania Zamawiającego złożonego na piśmie,</w:t>
      </w:r>
    </w:p>
    <w:p w14:paraId="72F91549" w14:textId="77777777"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567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e)   Wykonawca przerwał realizację robót i przerwa ta trwa dłużej niż cztery tygodnie </w:t>
      </w:r>
    </w:p>
    <w:p w14:paraId="58B279D2" w14:textId="77777777" w:rsidR="00600FF8" w:rsidRPr="00C77C3F" w:rsidRDefault="00600FF8" w:rsidP="0011264C">
      <w:pPr>
        <w:pStyle w:val="Tekstpodstawowywcity21"/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2.   Odstąpienie od Umowy powinno nastąpić </w:t>
      </w:r>
      <w:r w:rsidR="002244FB" w:rsidRPr="00C77C3F">
        <w:rPr>
          <w:rFonts w:ascii="Tahoma" w:hAnsi="Tahoma" w:cs="Tahoma"/>
          <w:sz w:val="20"/>
        </w:rPr>
        <w:t xml:space="preserve">w ciągu 10 dni roboczych od daty wystąpienia lub ustalenia wystąpienia </w:t>
      </w:r>
      <w:r w:rsidR="005A4383" w:rsidRPr="00C77C3F">
        <w:rPr>
          <w:rFonts w:ascii="Tahoma" w:hAnsi="Tahoma" w:cs="Tahoma"/>
          <w:sz w:val="20"/>
        </w:rPr>
        <w:t xml:space="preserve">przyczyny uzasadniającej odstąpienie od umowy , </w:t>
      </w:r>
      <w:r w:rsidRPr="00C77C3F">
        <w:rPr>
          <w:rFonts w:ascii="Tahoma" w:hAnsi="Tahoma" w:cs="Tahoma"/>
          <w:sz w:val="20"/>
        </w:rPr>
        <w:t>w formie pisemnej pod rygorem nieważności takiego oświadczenia i powinno zawierać uzasadnienie.</w:t>
      </w:r>
    </w:p>
    <w:p w14:paraId="51F84122" w14:textId="77777777" w:rsidR="00600FF8" w:rsidRPr="00C77C3F" w:rsidRDefault="005A4383" w:rsidP="0011264C">
      <w:pPr>
        <w:pStyle w:val="Tekstpodstawowywcity21"/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3.    </w:t>
      </w:r>
      <w:r w:rsidR="00600FF8" w:rsidRPr="00C77C3F">
        <w:rPr>
          <w:rFonts w:ascii="Tahoma" w:hAnsi="Tahoma" w:cs="Tahoma"/>
          <w:sz w:val="20"/>
        </w:rPr>
        <w:t>W wypadku odstąpienia od Umowy, Wykonawcę oraz Zamawiającego obciążają następujące obowiązki:</w:t>
      </w:r>
    </w:p>
    <w:p w14:paraId="3BE79902" w14:textId="77777777" w:rsidR="00600FF8" w:rsidRPr="00C77C3F" w:rsidRDefault="00600FF8" w:rsidP="0011264C">
      <w:pPr>
        <w:spacing w:line="276" w:lineRule="auto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a)   w terminie 7 dni od daty odstąpienia od Umowy Wykonawca przy udziale Zamawiającego sporządzi szczegółowy protokół inwentaryzacji robót w toku według stanu na dzień odstąpienia,</w:t>
      </w:r>
    </w:p>
    <w:p w14:paraId="3EE5AB88" w14:textId="77777777" w:rsidR="00600FF8" w:rsidRPr="00C77C3F" w:rsidRDefault="00600FF8" w:rsidP="0011264C">
      <w:pPr>
        <w:spacing w:line="276" w:lineRule="auto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b)  zabezpieczy przerwane roboty w zakresie obustronnie uzgodnionym na koszt tej strony, </w:t>
      </w:r>
      <w:r w:rsidR="005A4383" w:rsidRPr="00C77C3F">
        <w:rPr>
          <w:rFonts w:ascii="Tahoma" w:hAnsi="Tahoma" w:cs="Tahoma"/>
          <w:sz w:val="20"/>
          <w:szCs w:val="20"/>
        </w:rPr>
        <w:t xml:space="preserve">z której </w:t>
      </w:r>
      <w:r w:rsidR="00C07CA6" w:rsidRPr="00C77C3F">
        <w:rPr>
          <w:rFonts w:ascii="Tahoma" w:hAnsi="Tahoma" w:cs="Tahoma"/>
          <w:sz w:val="20"/>
          <w:szCs w:val="20"/>
        </w:rPr>
        <w:t xml:space="preserve">winy nastąpiło </w:t>
      </w:r>
      <w:r w:rsidRPr="00C77C3F">
        <w:rPr>
          <w:rFonts w:ascii="Tahoma" w:hAnsi="Tahoma" w:cs="Tahoma"/>
          <w:sz w:val="20"/>
          <w:szCs w:val="20"/>
        </w:rPr>
        <w:t xml:space="preserve"> </w:t>
      </w:r>
      <w:r w:rsidR="00C07CA6" w:rsidRPr="00C77C3F">
        <w:rPr>
          <w:rFonts w:ascii="Tahoma" w:hAnsi="Tahoma" w:cs="Tahoma"/>
          <w:sz w:val="20"/>
          <w:szCs w:val="20"/>
        </w:rPr>
        <w:t xml:space="preserve">odstąpienie od </w:t>
      </w:r>
      <w:r w:rsidRPr="00C77C3F">
        <w:rPr>
          <w:rFonts w:ascii="Tahoma" w:hAnsi="Tahoma" w:cs="Tahoma"/>
          <w:sz w:val="20"/>
          <w:szCs w:val="20"/>
        </w:rPr>
        <w:t xml:space="preserve"> Umowy, </w:t>
      </w:r>
      <w:r w:rsidR="00C07CA6" w:rsidRPr="00C77C3F">
        <w:rPr>
          <w:rFonts w:ascii="Tahoma" w:hAnsi="Tahoma" w:cs="Tahoma"/>
          <w:sz w:val="20"/>
          <w:szCs w:val="20"/>
        </w:rPr>
        <w:t xml:space="preserve"> </w:t>
      </w:r>
    </w:p>
    <w:p w14:paraId="0BF25707" w14:textId="77777777" w:rsidR="00600FF8" w:rsidRPr="00C77C3F" w:rsidRDefault="00600FF8" w:rsidP="0011264C">
      <w:pPr>
        <w:pStyle w:val="Tekstpodstawowy21"/>
        <w:tabs>
          <w:tab w:val="left" w:pos="720"/>
        </w:tabs>
        <w:spacing w:line="276" w:lineRule="auto"/>
        <w:ind w:left="900" w:hanging="36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c) Wykonawca sporządzi wykaz materiałów, konstrukcji lub urządzeń, które nie mogą być wykorzystane przez niego do realizacji innych robót nieobjętych niniejszą Umową, jeżeli odstąpienie nastąpiło z przyczyn </w:t>
      </w:r>
      <w:r w:rsidR="00D65593" w:rsidRPr="00C77C3F">
        <w:rPr>
          <w:rFonts w:ascii="Tahoma" w:hAnsi="Tahoma" w:cs="Tahoma"/>
          <w:sz w:val="20"/>
        </w:rPr>
        <w:t>od niego niezależnych.</w:t>
      </w:r>
    </w:p>
    <w:p w14:paraId="6B015A1E" w14:textId="77777777" w:rsidR="00600FF8" w:rsidRPr="00C77C3F" w:rsidRDefault="00600FF8" w:rsidP="0011264C">
      <w:pPr>
        <w:pStyle w:val="Tekstpodstawowywcity21"/>
        <w:tabs>
          <w:tab w:val="left" w:pos="660"/>
        </w:tabs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4.  Wykonawca zgłosi do dokonania odbioru przez Zamawiającego roboty przerwane oraz roboty zabezpieczające, jeżeli odstąpienie od Umowy nastąpiło z przyczyn, za które Wykonawca odpowiedzialności nie ponosi, oraz niezwłocznie, a najpóźniej w terminie 30 dni, usunie z terenu budowy urządzenia zaplecza przez niego dostarczone lub wniesione.</w:t>
      </w:r>
    </w:p>
    <w:p w14:paraId="2DEB220B" w14:textId="77777777" w:rsidR="00600FF8" w:rsidRPr="00C77C3F" w:rsidRDefault="00EC22CF" w:rsidP="0011264C">
      <w:p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5. </w:t>
      </w:r>
      <w:r w:rsidR="00600FF8" w:rsidRPr="00C77C3F">
        <w:rPr>
          <w:rFonts w:ascii="Tahoma" w:hAnsi="Tahoma" w:cs="Tahoma"/>
          <w:sz w:val="20"/>
          <w:szCs w:val="20"/>
        </w:rPr>
        <w:t>Zamawiający w razie odstąpienia od Umowy z przyczyn, za które Wykonawca nie odpowiada obowiązany jest do:</w:t>
      </w:r>
    </w:p>
    <w:p w14:paraId="3085BE43" w14:textId="77777777" w:rsidR="00600FF8" w:rsidRPr="00C77C3F" w:rsidRDefault="00600FF8" w:rsidP="0011264C">
      <w:pPr>
        <w:tabs>
          <w:tab w:val="left" w:pos="709"/>
        </w:tabs>
        <w:spacing w:line="276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a) dokonania odbioru robót przerwanych oraz do zapłaty wynagrodzenia za roboty, które zostały wykonane do dnia odstąpienia,</w:t>
      </w:r>
    </w:p>
    <w:p w14:paraId="15E0E802" w14:textId="77777777" w:rsidR="00600FF8" w:rsidRPr="00C77C3F" w:rsidRDefault="00600FF8" w:rsidP="0011264C">
      <w:pPr>
        <w:tabs>
          <w:tab w:val="left" w:pos="709"/>
        </w:tabs>
        <w:spacing w:line="276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b) odkupienia materiałów, konstrukcji lub urządzeń określonych w ust.3 pkt. c niniejszego paragrafu Umowy,</w:t>
      </w:r>
    </w:p>
    <w:p w14:paraId="70315C21" w14:textId="77777777" w:rsidR="00600FF8" w:rsidRPr="00C77C3F" w:rsidRDefault="00600FF8" w:rsidP="0011264C">
      <w:pPr>
        <w:tabs>
          <w:tab w:val="left" w:pos="709"/>
        </w:tabs>
        <w:spacing w:line="276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c) przejęcia od Wykonawcy pod swój dozór terenu budowy.</w:t>
      </w:r>
    </w:p>
    <w:p w14:paraId="30A8622A" w14:textId="77777777" w:rsidR="00600FF8" w:rsidRPr="00C77C3F" w:rsidRDefault="00600FF8" w:rsidP="00C77C3F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6CAA89E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17</w:t>
      </w:r>
    </w:p>
    <w:p w14:paraId="67B39A8D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703CF54D" w14:textId="77777777" w:rsidR="00600FF8" w:rsidRPr="00C77C3F" w:rsidRDefault="00600FF8" w:rsidP="0011264C">
      <w:pPr>
        <w:pStyle w:val="Tekstpodstawowywcity0"/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Wszelkie spory wynikłe na tle realizacji niniejszej Umowy rozstrzygać będzie  właściwy dla Zamawiającego Sąd Powszechny. </w:t>
      </w:r>
    </w:p>
    <w:p w14:paraId="6D9B8242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18</w:t>
      </w:r>
    </w:p>
    <w:p w14:paraId="01E0FE6A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2F8CD34B" w14:textId="77777777" w:rsidR="00600FF8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 sprawach nieregulowanych niniejszą Umową stosuje się przepisy Kodeksu Cywilnego oraz w sprawach procesowych przepisy Kodeksu Postępowania Cywilnego.</w:t>
      </w:r>
    </w:p>
    <w:p w14:paraId="4892B339" w14:textId="77777777" w:rsidR="00600FF8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EF26D6B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§ 19 </w:t>
      </w:r>
    </w:p>
    <w:p w14:paraId="755C884C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79E5B10F" w14:textId="77777777" w:rsidR="00600FF8" w:rsidRPr="00C77C3F" w:rsidRDefault="00600FF8" w:rsidP="0011264C">
      <w:pPr>
        <w:pStyle w:val="Tekstpodstawowy21"/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Umowę niniejszą sporządzono w 3 jednobrzmiących egzemplarzach, w tym: 2 egzemplarze dla Zamawiającego, 1 egzemplarz dla Wykonawcy.</w:t>
      </w:r>
    </w:p>
    <w:p w14:paraId="7BC68A8D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20</w:t>
      </w:r>
    </w:p>
    <w:p w14:paraId="0ABE380A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3E789201" w14:textId="77777777" w:rsidR="00600FF8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Wykaz załączników do Umowy wg kolejności ważności:</w:t>
      </w:r>
    </w:p>
    <w:p w14:paraId="3285F6F2" w14:textId="77777777" w:rsidR="00600FF8" w:rsidRPr="00C77C3F" w:rsidRDefault="00600FF8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1.Specyfikacja Istotnych Warunków Zamówienia.</w:t>
      </w:r>
    </w:p>
    <w:p w14:paraId="585F7FCC" w14:textId="77777777" w:rsidR="00600FF8" w:rsidRPr="00C77C3F" w:rsidRDefault="00600FF8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2.Specyfikacje techniczne wykonania i obioru robót.</w:t>
      </w:r>
    </w:p>
    <w:p w14:paraId="62B6A5CD" w14:textId="77777777" w:rsidR="00600FF8" w:rsidRPr="00C77C3F" w:rsidRDefault="00600FF8" w:rsidP="0011264C">
      <w:pPr>
        <w:tabs>
          <w:tab w:val="left" w:pos="660"/>
        </w:tabs>
        <w:spacing w:line="276" w:lineRule="auto"/>
        <w:ind w:left="300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3.Dokumentacja projektowa. </w:t>
      </w:r>
    </w:p>
    <w:p w14:paraId="14038A82" w14:textId="77777777" w:rsidR="00600FF8" w:rsidRPr="00C77C3F" w:rsidRDefault="00600FF8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4.Oferta przetargowa.</w:t>
      </w:r>
    </w:p>
    <w:p w14:paraId="66E55951" w14:textId="77777777" w:rsidR="00EC22CF" w:rsidRDefault="00EC22CF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lastRenderedPageBreak/>
        <w:t>5.Karta gwar</w:t>
      </w:r>
      <w:r w:rsidR="000D2E9D">
        <w:rPr>
          <w:rFonts w:ascii="Tahoma" w:hAnsi="Tahoma" w:cs="Tahoma"/>
          <w:sz w:val="20"/>
          <w:szCs w:val="20"/>
        </w:rPr>
        <w:t>ancyjna i rozszerzenie</w:t>
      </w:r>
      <w:r w:rsidR="006D5017">
        <w:rPr>
          <w:rFonts w:ascii="Tahoma" w:hAnsi="Tahoma" w:cs="Tahoma"/>
          <w:sz w:val="20"/>
          <w:szCs w:val="20"/>
        </w:rPr>
        <w:t>m</w:t>
      </w:r>
      <w:r w:rsidR="000D2E9D">
        <w:rPr>
          <w:rFonts w:ascii="Tahoma" w:hAnsi="Tahoma" w:cs="Tahoma"/>
          <w:sz w:val="20"/>
          <w:szCs w:val="20"/>
        </w:rPr>
        <w:t xml:space="preserve"> rękojmi </w:t>
      </w:r>
    </w:p>
    <w:p w14:paraId="07A06C32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30635FA1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6F58766E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>ZAMAWIAJĄCY:</w:t>
      </w:r>
      <w:r w:rsidRPr="00C77C3F">
        <w:rPr>
          <w:rFonts w:ascii="Tahoma" w:hAnsi="Tahoma" w:cs="Tahoma"/>
          <w:b/>
          <w:sz w:val="20"/>
          <w:szCs w:val="20"/>
        </w:rPr>
        <w:tab/>
        <w:t>WYKONAWCA:</w:t>
      </w:r>
    </w:p>
    <w:p w14:paraId="2FC45D16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1B33EA0A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1A63B54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...........................................</w:t>
      </w:r>
      <w:r w:rsidRPr="00C77C3F">
        <w:rPr>
          <w:rFonts w:ascii="Tahoma" w:hAnsi="Tahoma" w:cs="Tahoma"/>
          <w:sz w:val="20"/>
          <w:szCs w:val="20"/>
        </w:rPr>
        <w:tab/>
        <w:t>...........................................</w:t>
      </w:r>
    </w:p>
    <w:p w14:paraId="513EDA1C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734240C8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FBC25FA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009C243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...........................................</w:t>
      </w:r>
      <w:r w:rsidRPr="00C77C3F">
        <w:rPr>
          <w:rFonts w:ascii="Tahoma" w:hAnsi="Tahoma" w:cs="Tahoma"/>
          <w:sz w:val="20"/>
          <w:szCs w:val="20"/>
        </w:rPr>
        <w:tab/>
        <w:t>...........................................</w:t>
      </w:r>
    </w:p>
    <w:p w14:paraId="116E4109" w14:textId="77777777"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DC1AEB1" w14:textId="77777777"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A579B2E" w14:textId="77777777"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2DE90409" w14:textId="77777777"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F4C9C51" w14:textId="77777777"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915C178" w14:textId="77777777" w:rsidR="00A13007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72ABDD9A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66141F3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C2BDB6D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98D9766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27F603BD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23FA41C7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2BA3A25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D5588E3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6571586F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85A90B6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56E6FA8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8BE5C32" w14:textId="77777777"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9E3ADAE" w14:textId="77777777"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7E8A9292" w14:textId="77777777"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2525EB3E" w14:textId="77777777"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ABE7B45" w14:textId="77777777"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88BE66D" w14:textId="77777777"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6A13ADB3" w14:textId="77777777"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FFB9E85" w14:textId="77777777"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2FD1CC6" w14:textId="77777777"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345A436" w14:textId="77777777"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21B95BA6" w14:textId="77777777"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EFDB357" w14:textId="77777777"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5D5FEC0" w14:textId="77777777"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D9AE60A" w14:textId="77777777"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7A77E2C0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6442C6C6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70D090D7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C516C10" w14:textId="77777777" w:rsidR="004B5CC6" w:rsidRDefault="004B5CC6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2AAB6147" w14:textId="77777777" w:rsidR="004B5CC6" w:rsidRDefault="004B5CC6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BBFB4DE" w14:textId="77777777" w:rsidR="004B5CC6" w:rsidRDefault="004B5CC6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48A547B" w14:textId="77777777" w:rsidR="004B5CC6" w:rsidRDefault="004B5CC6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9D7D67D" w14:textId="77777777" w:rsidR="004B5CC6" w:rsidRDefault="004B5CC6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84C5127" w14:textId="77777777" w:rsidR="002724F5" w:rsidRDefault="002724F5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2D2138B" w14:textId="77777777" w:rsidR="002724F5" w:rsidRDefault="002724F5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0449530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221C162D" w14:textId="77777777" w:rsidR="00C77C3F" w:rsidRP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2A8B779E" w14:textId="77777777"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378B5E0" w14:textId="77777777"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  <w:r w:rsidRPr="00704765">
        <w:rPr>
          <w:rFonts w:ascii="Tahoma" w:hAnsi="Tahoma" w:cs="Tahoma"/>
          <w:sz w:val="18"/>
          <w:szCs w:val="20"/>
        </w:rPr>
        <w:t>Załącznik do umowy ……………………………..</w:t>
      </w:r>
    </w:p>
    <w:p w14:paraId="08E6252D" w14:textId="77777777"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14:paraId="002CD7D0" w14:textId="77777777"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14:paraId="535FFD56" w14:textId="77777777"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b/>
          <w:sz w:val="18"/>
          <w:szCs w:val="20"/>
        </w:rPr>
      </w:pPr>
    </w:p>
    <w:p w14:paraId="24869D9E" w14:textId="77777777" w:rsidR="00E87B92" w:rsidRPr="00704765" w:rsidRDefault="00543E04" w:rsidP="0011264C">
      <w:pPr>
        <w:spacing w:line="276" w:lineRule="auto"/>
        <w:jc w:val="center"/>
        <w:rPr>
          <w:rFonts w:ascii="Tahoma" w:hAnsi="Tahoma" w:cs="Tahoma"/>
          <w:b/>
          <w:sz w:val="18"/>
          <w:szCs w:val="20"/>
        </w:rPr>
      </w:pPr>
      <w:r w:rsidRPr="00704765">
        <w:rPr>
          <w:rFonts w:ascii="Tahoma" w:hAnsi="Tahoma" w:cs="Tahoma"/>
          <w:b/>
          <w:sz w:val="18"/>
          <w:szCs w:val="20"/>
        </w:rPr>
        <w:t xml:space="preserve">Warunki gwarancji </w:t>
      </w:r>
      <w:r w:rsidR="00A13007" w:rsidRPr="00704765">
        <w:rPr>
          <w:rFonts w:ascii="Tahoma" w:hAnsi="Tahoma" w:cs="Tahoma"/>
          <w:b/>
          <w:sz w:val="18"/>
          <w:szCs w:val="20"/>
        </w:rPr>
        <w:t xml:space="preserve">i </w:t>
      </w:r>
      <w:r w:rsidR="006E0DC6" w:rsidRPr="00704765">
        <w:rPr>
          <w:rFonts w:ascii="Tahoma" w:hAnsi="Tahoma" w:cs="Tahoma"/>
          <w:b/>
          <w:sz w:val="18"/>
          <w:szCs w:val="20"/>
        </w:rPr>
        <w:t xml:space="preserve">zasady realizowania  roszczeń z tytułu </w:t>
      </w:r>
      <w:r w:rsidR="00A13007" w:rsidRPr="00704765">
        <w:rPr>
          <w:rFonts w:ascii="Tahoma" w:hAnsi="Tahoma" w:cs="Tahoma"/>
          <w:b/>
          <w:sz w:val="18"/>
          <w:szCs w:val="20"/>
        </w:rPr>
        <w:t xml:space="preserve">rękojmi </w:t>
      </w:r>
      <w:r w:rsidR="00901156" w:rsidRPr="00704765">
        <w:rPr>
          <w:rFonts w:ascii="Tahoma" w:hAnsi="Tahoma" w:cs="Tahoma"/>
          <w:b/>
          <w:sz w:val="18"/>
          <w:szCs w:val="20"/>
        </w:rPr>
        <w:t xml:space="preserve"> </w:t>
      </w:r>
      <w:r w:rsidRPr="00704765">
        <w:rPr>
          <w:rFonts w:ascii="Tahoma" w:hAnsi="Tahoma" w:cs="Tahoma"/>
          <w:b/>
          <w:sz w:val="18"/>
          <w:szCs w:val="20"/>
        </w:rPr>
        <w:t>udzielonej na wykonanie</w:t>
      </w:r>
    </w:p>
    <w:p w14:paraId="5B59824D" w14:textId="77777777" w:rsidR="00704765" w:rsidRPr="00704765" w:rsidRDefault="000F66B4" w:rsidP="0011264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………………………………………………………………………………………………………………………………………………………..</w:t>
      </w:r>
    </w:p>
    <w:p w14:paraId="13E89DE4" w14:textId="77777777" w:rsidR="00681E94" w:rsidRPr="00704765" w:rsidRDefault="00543E04" w:rsidP="0011264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18"/>
          <w:szCs w:val="20"/>
        </w:rPr>
      </w:pPr>
      <w:r w:rsidRPr="00704765">
        <w:rPr>
          <w:rFonts w:ascii="Tahoma" w:hAnsi="Tahoma" w:cs="Tahoma"/>
          <w:sz w:val="18"/>
          <w:szCs w:val="20"/>
        </w:rPr>
        <w:t>na podstawie UMOWY</w:t>
      </w:r>
      <w:r w:rsidR="00681E94" w:rsidRPr="00704765">
        <w:rPr>
          <w:rFonts w:ascii="Tahoma" w:hAnsi="Tahoma" w:cs="Tahoma"/>
          <w:sz w:val="18"/>
          <w:szCs w:val="20"/>
        </w:rPr>
        <w:t xml:space="preserve"> NR......... /..............</w:t>
      </w:r>
    </w:p>
    <w:p w14:paraId="5DFDE61A" w14:textId="77777777" w:rsidR="00681E94" w:rsidRPr="00704765" w:rsidRDefault="00681E94" w:rsidP="0011264C">
      <w:pPr>
        <w:spacing w:line="276" w:lineRule="auto"/>
        <w:rPr>
          <w:rFonts w:ascii="Tahoma" w:hAnsi="Tahoma" w:cs="Tahoma"/>
          <w:sz w:val="18"/>
          <w:szCs w:val="20"/>
        </w:rPr>
      </w:pPr>
    </w:p>
    <w:p w14:paraId="70716F13" w14:textId="77777777" w:rsidR="00681E94" w:rsidRPr="00704765" w:rsidRDefault="00681E94" w:rsidP="0011264C">
      <w:pPr>
        <w:pStyle w:val="Level2"/>
        <w:numPr>
          <w:ilvl w:val="0"/>
          <w:numId w:val="21"/>
        </w:numPr>
        <w:spacing w:line="276" w:lineRule="auto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Wykonawca niniej</w:t>
      </w:r>
      <w:r w:rsidR="00EC0BF6" w:rsidRPr="00704765">
        <w:rPr>
          <w:rFonts w:ascii="Tahoma" w:hAnsi="Tahoma" w:cs="Tahoma"/>
          <w:sz w:val="18"/>
          <w:szCs w:val="20"/>
          <w:lang w:val="pl-PL"/>
        </w:rPr>
        <w:t>szym udziela gwarancji jakości r</w:t>
      </w:r>
      <w:r w:rsidRPr="00704765">
        <w:rPr>
          <w:rFonts w:ascii="Tahoma" w:hAnsi="Tahoma" w:cs="Tahoma"/>
          <w:sz w:val="18"/>
          <w:szCs w:val="20"/>
          <w:lang w:val="pl-PL"/>
        </w:rPr>
        <w:t>obót stanowiących Inwestycję (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„Gwarancja”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) na okres 36 (trzydziestu sześciu) miesięcy, licząc od: </w:t>
      </w:r>
    </w:p>
    <w:p w14:paraId="4ABF20DD" w14:textId="77777777" w:rsidR="00681E94" w:rsidRPr="00704765" w:rsidRDefault="00EC0BF6" w:rsidP="0011264C">
      <w:pPr>
        <w:pStyle w:val="Level3"/>
        <w:numPr>
          <w:ilvl w:val="0"/>
          <w:numId w:val="20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daty zakończenia realizacji inwestycji w zakresie r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obót objętych </w:t>
      </w:r>
      <w:r w:rsidRPr="00704765">
        <w:rPr>
          <w:rFonts w:ascii="Tahoma" w:hAnsi="Tahoma" w:cs="Tahoma"/>
          <w:sz w:val="18"/>
          <w:szCs w:val="20"/>
          <w:lang w:val="pl-PL"/>
        </w:rPr>
        <w:t>przedmiotową 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mową – jeżeli nastąpi w terminie wynikającym z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tej 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mowy;</w:t>
      </w:r>
    </w:p>
    <w:p w14:paraId="215CACF5" w14:textId="77777777" w:rsidR="00681E94" w:rsidRPr="00704765" w:rsidRDefault="00681E94" w:rsidP="0011264C">
      <w:pPr>
        <w:pStyle w:val="Level3"/>
        <w:numPr>
          <w:ilvl w:val="0"/>
          <w:numId w:val="20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rozwiąza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nia lub wygaśnięcia przedmiotowej u</w:t>
      </w:r>
      <w:r w:rsidRPr="00704765">
        <w:rPr>
          <w:rFonts w:ascii="Tahoma" w:hAnsi="Tahoma" w:cs="Tahoma"/>
          <w:sz w:val="18"/>
          <w:szCs w:val="20"/>
          <w:lang w:val="pl-PL"/>
        </w:rPr>
        <w:t>m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owy, jeżeli nastąpi przed datą zakończenia realizacji inwestycji w zakresie r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obót objętych 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u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mową. </w:t>
      </w:r>
    </w:p>
    <w:p w14:paraId="7B63F157" w14:textId="77777777" w:rsidR="00681E94" w:rsidRPr="00704765" w:rsidRDefault="00681E94" w:rsidP="0011264C">
      <w:pPr>
        <w:pStyle w:val="Level3"/>
        <w:spacing w:line="276" w:lineRule="auto"/>
        <w:ind w:left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Na urządzenia i elementy wyposażenia, na które producenci udzielają gwarancji jakości o okresie obowiązywania innym n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iż powyższy, Wykonawca udziela g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warancji </w:t>
      </w:r>
      <w:r w:rsidR="00D8407A" w:rsidRPr="00704765">
        <w:rPr>
          <w:rFonts w:ascii="Tahoma" w:hAnsi="Tahoma" w:cs="Tahoma"/>
          <w:sz w:val="18"/>
          <w:szCs w:val="20"/>
          <w:lang w:val="pl-PL"/>
        </w:rPr>
        <w:t xml:space="preserve">i rękojmi </w:t>
      </w:r>
      <w:r w:rsidRPr="00704765">
        <w:rPr>
          <w:rFonts w:ascii="Tahoma" w:hAnsi="Tahoma" w:cs="Tahoma"/>
          <w:sz w:val="18"/>
          <w:szCs w:val="20"/>
          <w:lang w:val="pl-PL"/>
        </w:rPr>
        <w:t>na warunkach udzielonych przez producenta danego urządzenia lub elementu wyposażenia, z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 xml:space="preserve"> tym zastrzeżeniem, iż okres gwarancji i r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ękojmi w takim przypadku nie może być krótszy, niż </w:t>
      </w:r>
      <w:r w:rsidR="00901156" w:rsidRPr="00704765">
        <w:rPr>
          <w:rFonts w:ascii="Tahoma" w:hAnsi="Tahoma" w:cs="Tahoma"/>
          <w:sz w:val="18"/>
          <w:szCs w:val="20"/>
          <w:lang w:val="pl-PL"/>
        </w:rPr>
        <w:t>....................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od dat określonych powyżej (w zależności od p</w:t>
      </w:r>
      <w:r w:rsidR="00D8407A" w:rsidRPr="00704765">
        <w:rPr>
          <w:rFonts w:ascii="Tahoma" w:hAnsi="Tahoma" w:cs="Tahoma"/>
          <w:sz w:val="18"/>
          <w:szCs w:val="20"/>
          <w:lang w:val="pl-PL"/>
        </w:rPr>
        <w:t>rzypadku). Okres obowiązywania g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warancji, wynikający z postanowień powyższych, określany będzie jako 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„Okres Gwarancji”</w:t>
      </w:r>
      <w:r w:rsidRPr="00704765">
        <w:rPr>
          <w:rFonts w:ascii="Tahoma" w:hAnsi="Tahoma" w:cs="Tahoma"/>
          <w:sz w:val="18"/>
          <w:szCs w:val="20"/>
          <w:lang w:val="pl-PL"/>
        </w:rPr>
        <w:t>.</w:t>
      </w:r>
    </w:p>
    <w:p w14:paraId="442E9B9A" w14:textId="77777777" w:rsidR="00681E94" w:rsidRPr="00704765" w:rsidRDefault="00681E94" w:rsidP="0011264C">
      <w:pPr>
        <w:pStyle w:val="Level2"/>
        <w:numPr>
          <w:ilvl w:val="0"/>
          <w:numId w:val="21"/>
        </w:numPr>
        <w:spacing w:line="276" w:lineRule="auto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Wykonawca</w:t>
      </w:r>
      <w:r w:rsidRPr="00704765">
        <w:rPr>
          <w:rFonts w:ascii="Tahoma" w:hAnsi="Tahoma" w:cs="Tahoma"/>
          <w:color w:val="000000"/>
          <w:sz w:val="18"/>
          <w:szCs w:val="20"/>
          <w:lang w:val="pl-PL"/>
        </w:rPr>
        <w:t xml:space="preserve"> udziela rękojmi </w:t>
      </w:r>
      <w:r w:rsidR="00D8407A" w:rsidRPr="00704765">
        <w:rPr>
          <w:rFonts w:ascii="Tahoma" w:hAnsi="Tahoma" w:cs="Tahoma"/>
          <w:sz w:val="18"/>
          <w:szCs w:val="20"/>
          <w:lang w:val="pl-PL"/>
        </w:rPr>
        <w:t>jakości r</w:t>
      </w:r>
      <w:r w:rsidRPr="00704765">
        <w:rPr>
          <w:rFonts w:ascii="Tahoma" w:hAnsi="Tahoma" w:cs="Tahoma"/>
          <w:sz w:val="18"/>
          <w:szCs w:val="20"/>
          <w:lang w:val="pl-PL"/>
        </w:rPr>
        <w:t>obót stanowiących Inwestycję (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„Rękojmia”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) </w:t>
      </w:r>
      <w:r w:rsidR="00916A3A" w:rsidRPr="00704765">
        <w:rPr>
          <w:rFonts w:ascii="Tahoma" w:hAnsi="Tahoma" w:cs="Tahoma"/>
          <w:sz w:val="18"/>
          <w:szCs w:val="20"/>
          <w:lang w:val="pl-PL"/>
        </w:rPr>
        <w:t xml:space="preserve">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licząc od: </w:t>
      </w:r>
    </w:p>
    <w:p w14:paraId="4B144CAB" w14:textId="77777777" w:rsidR="00681E94" w:rsidRPr="00704765" w:rsidRDefault="00D8407A" w:rsidP="0011264C">
      <w:pPr>
        <w:pStyle w:val="Level3"/>
        <w:numPr>
          <w:ilvl w:val="0"/>
          <w:numId w:val="18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daty zakończenia realizacji inwestycji w zakresie r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obót objętych </w:t>
      </w:r>
      <w:r w:rsidRPr="00704765">
        <w:rPr>
          <w:rFonts w:ascii="Tahoma" w:hAnsi="Tahoma" w:cs="Tahoma"/>
          <w:sz w:val="18"/>
          <w:szCs w:val="20"/>
          <w:lang w:val="pl-PL"/>
        </w:rPr>
        <w:t>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mową – jeżeli nastąpi w terminie wynikającym z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przedmiotowej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mowy;</w:t>
      </w:r>
    </w:p>
    <w:p w14:paraId="64CE2146" w14:textId="77777777" w:rsidR="00681E94" w:rsidRPr="00704765" w:rsidRDefault="00681E94" w:rsidP="0011264C">
      <w:pPr>
        <w:pStyle w:val="Level3"/>
        <w:numPr>
          <w:ilvl w:val="0"/>
          <w:numId w:val="18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rozwiązania lub wygaśnięcia </w:t>
      </w:r>
      <w:r w:rsidR="0098550E" w:rsidRPr="00704765">
        <w:rPr>
          <w:rFonts w:ascii="Tahoma" w:hAnsi="Tahoma" w:cs="Tahoma"/>
          <w:sz w:val="18"/>
          <w:szCs w:val="20"/>
          <w:lang w:val="pl-PL"/>
        </w:rPr>
        <w:t xml:space="preserve">  u</w:t>
      </w:r>
      <w:r w:rsidRPr="00704765">
        <w:rPr>
          <w:rFonts w:ascii="Tahoma" w:hAnsi="Tahoma" w:cs="Tahoma"/>
          <w:sz w:val="18"/>
          <w:szCs w:val="20"/>
          <w:lang w:val="pl-PL"/>
        </w:rPr>
        <w:t>m</w:t>
      </w:r>
      <w:r w:rsidR="0098550E" w:rsidRPr="00704765">
        <w:rPr>
          <w:rFonts w:ascii="Tahoma" w:hAnsi="Tahoma" w:cs="Tahoma"/>
          <w:sz w:val="18"/>
          <w:szCs w:val="20"/>
          <w:lang w:val="pl-PL"/>
        </w:rPr>
        <w:t>owy, jeżeli nastąpi przed datą zakończenia realizacji i</w:t>
      </w:r>
      <w:r w:rsidRPr="00704765">
        <w:rPr>
          <w:rFonts w:ascii="Tahoma" w:hAnsi="Tahoma" w:cs="Tahoma"/>
          <w:sz w:val="18"/>
          <w:szCs w:val="20"/>
          <w:lang w:val="pl-PL"/>
        </w:rPr>
        <w:t>nwestycji.</w:t>
      </w:r>
    </w:p>
    <w:p w14:paraId="52DF5C83" w14:textId="77777777" w:rsidR="00681E94" w:rsidRPr="00704765" w:rsidRDefault="0098550E" w:rsidP="0011264C">
      <w:pPr>
        <w:pStyle w:val="Level1"/>
        <w:spacing w:line="276" w:lineRule="auto"/>
        <w:ind w:left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Okres obowiązywania r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ękojmi, wynikający z postanowień powyższych, określany będzie jako </w:t>
      </w:r>
      <w:r w:rsidR="00681E94" w:rsidRPr="00704765">
        <w:rPr>
          <w:rFonts w:ascii="Tahoma" w:hAnsi="Tahoma" w:cs="Tahoma"/>
          <w:b/>
          <w:sz w:val="18"/>
          <w:szCs w:val="20"/>
          <w:lang w:val="pl-PL"/>
        </w:rPr>
        <w:t>„Okres Rękojmi”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.</w:t>
      </w:r>
    </w:p>
    <w:p w14:paraId="5DECDE83" w14:textId="77777777" w:rsidR="00681E94" w:rsidRPr="00704765" w:rsidRDefault="0098550E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 przypadku ujawnienia się wady lub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sterki podczas Okresu Gwarancji lub Okresu Rękojmi, Zamawiający jest obowiązany niezwłocznie powiadomić o tym fakcie Wykonawcę. Wybór pomiędzy skorzystaniem z Gwarancji lub z Rękojmi należy do Zamawiającego. </w:t>
      </w:r>
    </w:p>
    <w:p w14:paraId="63212805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 przypadku, gdy w ramach Gwarancji lub Rękojmi Zamawiający wezwał Wykonawcę do usunięcia Wad lub Usterek, Wykonawca usunie niezwłocznie - nie później, niż w terminie 14 (czternastu) dni, chyba że Strony na piśmie uzgodnią inny termin - na swój koszt i ryzyko wszystkie Wady i Usterki, jak również naprawi wszelkie wynikające z tego szkody. W przypadku nie dokonania naprawy w terminie określonym w zdaniu poprzedzającym (tj. w przypadku w którym Zamawiający w odpowiednim protokole nie potwierdzi usunięcia Wad) Zamawiający ma prawo zlecić dokonanie naprawy innemu podmiotowi na koszt i ryzyko Wykonawcy i skorzystać z Gwarancji Usunięcia Wad i Usterek . Jeśli kwota uzyskana na podstawie Gwarancji Usunięcia Wad i Usterek nie zaspokoi roszczenia Zamawiającego w całości, Zamawiający będzie uprawniony do dochodzenia pozostałej części od Wykonawcy.</w:t>
      </w:r>
    </w:p>
    <w:p w14:paraId="0A093F41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Jeżeli </w:t>
      </w:r>
      <w:r w:rsidR="003A265E" w:rsidRPr="00704765">
        <w:rPr>
          <w:rFonts w:ascii="Tahoma" w:hAnsi="Tahoma" w:cs="Tahoma"/>
          <w:sz w:val="18"/>
          <w:szCs w:val="20"/>
          <w:lang w:val="pl-PL"/>
        </w:rPr>
        <w:t>Inwestycja  (lub jej część) nie będzie mogła być wykorzystywana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zgo</w:t>
      </w:r>
      <w:r w:rsidR="003A265E" w:rsidRPr="00704765">
        <w:rPr>
          <w:rFonts w:ascii="Tahoma" w:hAnsi="Tahoma" w:cs="Tahoma"/>
          <w:sz w:val="18"/>
          <w:szCs w:val="20"/>
          <w:lang w:val="pl-PL"/>
        </w:rPr>
        <w:t>dnie z przeznaczeniem z powodu wady lub u</w:t>
      </w:r>
      <w:r w:rsidRPr="00704765">
        <w:rPr>
          <w:rFonts w:ascii="Tahoma" w:hAnsi="Tahoma" w:cs="Tahoma"/>
          <w:sz w:val="18"/>
          <w:szCs w:val="20"/>
          <w:lang w:val="pl-PL"/>
        </w:rPr>
        <w:t>sterki lub czynności mających na celu jej usunięcie, wówczas Okres Gwarancji i Okres Rękojmi zostanie automatycznie przedłużony o okres trwania przeszkody spowodowanej takimi okolicznościami.</w:t>
      </w:r>
    </w:p>
    <w:p w14:paraId="1FCC689F" w14:textId="77777777" w:rsidR="00681E94" w:rsidRPr="00704765" w:rsidRDefault="00877B72" w:rsidP="0011264C">
      <w:pPr>
        <w:pStyle w:val="Level2"/>
        <w:spacing w:line="276" w:lineRule="auto"/>
        <w:ind w:left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lastRenderedPageBreak/>
        <w:t>Po usunięciu wady lub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sterki poprzez naprawę lub wymianę w ramach Gwaran</w:t>
      </w:r>
      <w:r w:rsidRPr="00704765">
        <w:rPr>
          <w:rFonts w:ascii="Tahoma" w:hAnsi="Tahoma" w:cs="Tahoma"/>
          <w:sz w:val="18"/>
          <w:szCs w:val="20"/>
          <w:lang w:val="pl-PL"/>
        </w:rPr>
        <w:t>cji okres odpowiedzialności za wady lub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sterki (tj. Okres Gwarancji) dla takiej naprawionej lub wymienionej części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przedmiotu umowy 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 będzie biegł od nowa, licząc od daty zakończenia wymiany lub naprawy, potwierdzonej protokołem podpisanym przez Zamawiającego.</w:t>
      </w:r>
      <w:r w:rsidR="00681E94" w:rsidRPr="00704765">
        <w:rPr>
          <w:rFonts w:ascii="Tahoma" w:hAnsi="Tahoma" w:cs="Tahoma"/>
          <w:sz w:val="18"/>
          <w:szCs w:val="20"/>
          <w:u w:val="single"/>
          <w:lang w:val="pl-PL"/>
        </w:rPr>
        <w:t xml:space="preserve"> </w:t>
      </w:r>
    </w:p>
    <w:p w14:paraId="7FD66497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Na jeden miesiąc przed upływem Okresu Gwarancji, Wykonawca dokona na swój koszt, w dokładnym terminie wskazanym przez Zamawiającego, Przeglądu Pogwarancyjnego </w:t>
      </w:r>
      <w:r w:rsidR="00877B72" w:rsidRPr="00704765">
        <w:rPr>
          <w:rFonts w:ascii="Tahoma" w:hAnsi="Tahoma" w:cs="Tahoma"/>
          <w:sz w:val="18"/>
          <w:szCs w:val="20"/>
          <w:lang w:val="pl-PL"/>
        </w:rPr>
        <w:t xml:space="preserve">Inwestycji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Przegląd Pogwarancyjny</w:t>
      </w:r>
      <w:r w:rsidRPr="00704765">
        <w:rPr>
          <w:rFonts w:ascii="Tahoma" w:hAnsi="Tahoma" w:cs="Tahoma"/>
          <w:sz w:val="18"/>
          <w:szCs w:val="20"/>
          <w:lang w:val="pl-PL"/>
        </w:rPr>
        <w:t>”) i usunie, na swój koszt i ryzyko, wszystkie Wady i Usterki stw</w:t>
      </w:r>
      <w:r w:rsidR="00877B72" w:rsidRPr="00704765">
        <w:rPr>
          <w:rFonts w:ascii="Tahoma" w:hAnsi="Tahoma" w:cs="Tahoma"/>
          <w:sz w:val="18"/>
          <w:szCs w:val="20"/>
          <w:lang w:val="pl-PL"/>
        </w:rPr>
        <w:t>ierdzone i spisane w protokole odbioru p</w:t>
      </w:r>
      <w:r w:rsidRPr="00704765">
        <w:rPr>
          <w:rFonts w:ascii="Tahoma" w:hAnsi="Tahoma" w:cs="Tahoma"/>
          <w:sz w:val="18"/>
          <w:szCs w:val="20"/>
          <w:lang w:val="pl-PL"/>
        </w:rPr>
        <w:t>ogwarancyjnego w terminie 14 (czternastu) dni, chyba że Strony na piśmie uzgo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>dnią inny termin. Po dokonaniu przeglądu p</w:t>
      </w:r>
      <w:r w:rsidRPr="00704765">
        <w:rPr>
          <w:rFonts w:ascii="Tahoma" w:hAnsi="Tahoma" w:cs="Tahoma"/>
          <w:sz w:val="18"/>
          <w:szCs w:val="20"/>
          <w:lang w:val="pl-PL"/>
        </w:rPr>
        <w:t>ogwarancyjnego, o ile Wykonawca należycie wykonał zobowiązanie wynikające z postanowienia zdania poprzedzającego, Strony podpiszą protokół odbioru pogwarancyjnego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Odbiór Pogwarancyjny</w:t>
      </w:r>
      <w:r w:rsidRPr="00704765">
        <w:rPr>
          <w:rFonts w:ascii="Tahoma" w:hAnsi="Tahoma" w:cs="Tahoma"/>
          <w:sz w:val="18"/>
          <w:szCs w:val="20"/>
          <w:lang w:val="pl-PL"/>
        </w:rPr>
        <w:t>”), w którym potwierdzone zostanie wywiązanie się przez Wykonawcę z obowiązków wynikających z Gwarancji. Protokół ten stanowić będzie warunek konieczny do zwolnienia (zwrotu) Gwarancji Usunięcia Wad i Usterek.</w:t>
      </w:r>
    </w:p>
    <w:p w14:paraId="5EDDE3F9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W celu uniknięcia wątpliwości, Wykonawca będzie ponosił odpowiedzialność opisaną w niniejszym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 xml:space="preserve">oświadczeniu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bez względu na to, czy określone części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 xml:space="preserve">Inwestycji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zostaną wykonane osobiście przez Wykonawcę, czy też przez jego podwykonawców. Jeśli dana część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>Inwestycji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zostanie wykonana przez podwykonawcę, Wykonawca pozostanie odpowiedzialny bez względu na posiadanie własnych gwarancji jakości lub rękojmi uzyskanych przez Wykonawcę od podwykonawcy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Gwarancje i Rękojmie Podwykonawcy</w:t>
      </w:r>
      <w:r w:rsidRPr="00704765">
        <w:rPr>
          <w:rFonts w:ascii="Tahoma" w:hAnsi="Tahoma" w:cs="Tahoma"/>
          <w:sz w:val="18"/>
          <w:szCs w:val="20"/>
          <w:lang w:val="pl-PL"/>
        </w:rPr>
        <w:t>”). Jeśli Wykonawca nie będzie w należyty sposób wykonywał opisanych powyż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>ej obowiązków w odniesieniu do wady lub u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sterki dotyczącej części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 xml:space="preserve">Inwestycji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wykonanych przez podwykonawców, Zamawiający po wezwaniu Wykonawcy do usunięcia naruszeń w ciągu 7 (siedmiu) dni, może (z zastrzeżeniem innych uprawnień, które przysługiwać będ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>ą Zamawiającemu zgodnie z obowiązującymi r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egulacjami lub 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 xml:space="preserve">umową </w:t>
      </w:r>
      <w:r w:rsidRPr="00704765">
        <w:rPr>
          <w:rFonts w:ascii="Tahoma" w:hAnsi="Tahoma" w:cs="Tahoma"/>
          <w:sz w:val="18"/>
          <w:szCs w:val="20"/>
          <w:lang w:val="pl-PL"/>
        </w:rPr>
        <w:t>) podjąć działania w celu re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alizacji uprawnień Wykonawcy z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odwykonawcy w imieniu Wykonawcy, lecz na swoją rzecz, do czego Wykonawca niniejszym nieodwołalnie upoważnia Zamawiającego.</w:t>
      </w:r>
    </w:p>
    <w:p w14:paraId="017FAFB0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Wyko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nawca będzie odpowiedzialny za wady i u</w:t>
      </w:r>
      <w:r w:rsidRPr="00704765">
        <w:rPr>
          <w:rFonts w:ascii="Tahoma" w:hAnsi="Tahoma" w:cs="Tahoma"/>
          <w:sz w:val="18"/>
          <w:szCs w:val="20"/>
          <w:lang w:val="pl-PL"/>
        </w:rPr>
        <w:t>sterki wynikające z przyczyn tkwiących w zastosowanych materiałach i urządzeniach bez względu na posiadanie własnych gwarancji jakości lub rękojmi uzyskanych przez Wykonawcę w odniesieniu do nich od producentów lub sprzedawców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Gwarancje i Rękojmie Producentów</w:t>
      </w:r>
      <w:r w:rsidRPr="00704765">
        <w:rPr>
          <w:rFonts w:ascii="Tahoma" w:hAnsi="Tahoma" w:cs="Tahoma"/>
          <w:sz w:val="18"/>
          <w:szCs w:val="20"/>
          <w:lang w:val="pl-PL"/>
        </w:rPr>
        <w:t>”). Jeśli Wykonawca nie będzie w należyty sposób wykonywał opisanych powyżej obo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wiązków w odniesieniu do danej wady lub u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sterki dotyczącej określonego elementu wchodzącego w skład takich materiałów i urządzeń, Zamawiający może (z zastrzeżeniem innych uprawnień, które przysługiwać będą 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Zamawiającemu zgodnie z obowiązującymi p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rzepisami lub 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u</w:t>
      </w:r>
      <w:r w:rsidRPr="00704765">
        <w:rPr>
          <w:rFonts w:ascii="Tahoma" w:hAnsi="Tahoma" w:cs="Tahoma"/>
          <w:sz w:val="18"/>
          <w:szCs w:val="20"/>
          <w:lang w:val="pl-PL"/>
        </w:rPr>
        <w:t>mową) podjąć działania w celu re</w:t>
      </w:r>
      <w:r w:rsidR="00182647" w:rsidRPr="00704765">
        <w:rPr>
          <w:rFonts w:ascii="Tahoma" w:hAnsi="Tahoma" w:cs="Tahoma"/>
          <w:sz w:val="18"/>
          <w:szCs w:val="20"/>
          <w:lang w:val="pl-PL"/>
        </w:rPr>
        <w:t>alizacji uprawnień Wykonawcy z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roducentów w imieniu Wykonawcy, lecz na swoją rzecz do czego Wykonawca niniejszym nieodwołalnie upoważnia Zamawiającego.</w:t>
      </w:r>
    </w:p>
    <w:p w14:paraId="1A839974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Wykonawca zobowiązany będzie przedstawiać Zamawiającemu jeden egzemplarz każdej otrzymanej </w:t>
      </w:r>
      <w:r w:rsidR="00182647" w:rsidRPr="00704765">
        <w:rPr>
          <w:rFonts w:ascii="Tahoma" w:hAnsi="Tahoma" w:cs="Tahoma"/>
          <w:sz w:val="18"/>
          <w:szCs w:val="20"/>
          <w:lang w:val="pl-PL"/>
        </w:rPr>
        <w:t>gwarancji lub rękojmi w ramach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od</w:t>
      </w:r>
      <w:r w:rsidR="00182647" w:rsidRPr="00704765">
        <w:rPr>
          <w:rFonts w:ascii="Tahoma" w:hAnsi="Tahoma" w:cs="Tahoma"/>
          <w:sz w:val="18"/>
          <w:szCs w:val="20"/>
          <w:lang w:val="pl-PL"/>
        </w:rPr>
        <w:t>wykonawcy oraz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roducentów wraz z adnotacją na dokumencie potwierdzającym fakt udzielenia powyższego upoważnienia Zamawiającemu oraz akceptację tego faktu przez podmiot udzielający danej gwarancji lub rękojmi.</w:t>
      </w:r>
    </w:p>
    <w:sectPr w:rsidR="00681E94" w:rsidRPr="00704765" w:rsidSect="00A70A1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DB850" w14:textId="77777777" w:rsidR="001B02F6" w:rsidRDefault="001B02F6" w:rsidP="00667163">
      <w:r>
        <w:separator/>
      </w:r>
    </w:p>
  </w:endnote>
  <w:endnote w:type="continuationSeparator" w:id="0">
    <w:p w14:paraId="7D60D54B" w14:textId="77777777" w:rsidR="001B02F6" w:rsidRDefault="001B02F6" w:rsidP="00667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870721"/>
      <w:docPartObj>
        <w:docPartGallery w:val="Page Numbers (Bottom of Page)"/>
        <w:docPartUnique/>
      </w:docPartObj>
    </w:sdtPr>
    <w:sdtContent>
      <w:p w14:paraId="74A1DFD6" w14:textId="77777777" w:rsidR="00877B72" w:rsidRDefault="00877B72">
        <w:pPr>
          <w:pStyle w:val="Stopka"/>
          <w:jc w:val="right"/>
        </w:pPr>
        <w:r w:rsidRPr="00667163">
          <w:rPr>
            <w:rFonts w:ascii="Arial Narrow" w:hAnsi="Arial Narrow"/>
          </w:rPr>
          <w:fldChar w:fldCharType="begin"/>
        </w:r>
        <w:r w:rsidRPr="00667163">
          <w:rPr>
            <w:rFonts w:ascii="Arial Narrow" w:hAnsi="Arial Narrow"/>
          </w:rPr>
          <w:instrText xml:space="preserve"> PAGE   \* MERGEFORMAT </w:instrText>
        </w:r>
        <w:r w:rsidRPr="00667163">
          <w:rPr>
            <w:rFonts w:ascii="Arial Narrow" w:hAnsi="Arial Narrow"/>
          </w:rPr>
          <w:fldChar w:fldCharType="separate"/>
        </w:r>
        <w:r w:rsidR="00746F7D">
          <w:rPr>
            <w:rFonts w:ascii="Arial Narrow" w:hAnsi="Arial Narrow"/>
            <w:noProof/>
          </w:rPr>
          <w:t>12</w:t>
        </w:r>
        <w:r w:rsidRPr="00667163">
          <w:rPr>
            <w:rFonts w:ascii="Arial Narrow" w:hAnsi="Arial Narrow"/>
          </w:rPr>
          <w:fldChar w:fldCharType="end"/>
        </w:r>
      </w:p>
    </w:sdtContent>
  </w:sdt>
  <w:p w14:paraId="0115060A" w14:textId="77777777" w:rsidR="00877B72" w:rsidRDefault="00877B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1D6BD" w14:textId="77777777" w:rsidR="001B02F6" w:rsidRDefault="001B02F6" w:rsidP="00667163">
      <w:r>
        <w:separator/>
      </w:r>
    </w:p>
  </w:footnote>
  <w:footnote w:type="continuationSeparator" w:id="0">
    <w:p w14:paraId="73899052" w14:textId="77777777" w:rsidR="001B02F6" w:rsidRDefault="001B02F6" w:rsidP="00667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16"/>
    <w:multiLevelType w:val="multilevel"/>
    <w:tmpl w:val="00000016"/>
    <w:name w:val="WW8Num22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02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1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105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5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21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00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160" w:hanging="180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4" w15:restartNumberingAfterBreak="0">
    <w:nsid w:val="0000001C"/>
    <w:multiLevelType w:val="multilevel"/>
    <w:tmpl w:val="F50ECBF8"/>
    <w:name w:val="WW8Num28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eastAsia="Arial Unicode MS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9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eastAsia="Arial Unicode MS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Arial Unicode MS" w:hAnsi="Arial" w:cs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Arial Unicode MS" w:hAnsi="Arial" w:cs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Arial Unicode MS" w:hAnsi="Arial" w:cs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Arial Unicode MS" w:hAnsi="Arial" w:cs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Arial Unicode MS" w:hAnsi="Arial" w:cs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Arial Unicode MS" w:hAnsi="Arial" w:cs="Arial"/>
      </w:rPr>
    </w:lvl>
  </w:abstractNum>
  <w:abstractNum w:abstractNumId="5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9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</w:lvl>
  </w:abstractNum>
  <w:abstractNum w:abstractNumId="7" w15:restartNumberingAfterBreak="0">
    <w:nsid w:val="02080FB0"/>
    <w:multiLevelType w:val="hybridMultilevel"/>
    <w:tmpl w:val="FBA477B4"/>
    <w:lvl w:ilvl="0" w:tplc="51EC1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CB4115"/>
    <w:multiLevelType w:val="multilevel"/>
    <w:tmpl w:val="453C8DC2"/>
    <w:lvl w:ilvl="0">
      <w:start w:val="10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100E098A"/>
    <w:multiLevelType w:val="hybridMultilevel"/>
    <w:tmpl w:val="CBD2A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7E15C1"/>
    <w:multiLevelType w:val="hybridMultilevel"/>
    <w:tmpl w:val="145215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E342F4"/>
    <w:multiLevelType w:val="hybridMultilevel"/>
    <w:tmpl w:val="BA7472C2"/>
    <w:lvl w:ilvl="0" w:tplc="FFFFFFFF">
      <w:start w:val="1"/>
      <w:numFmt w:val="bullet"/>
      <w:lvlText w:val="−"/>
      <w:lvlJc w:val="left"/>
      <w:pPr>
        <w:tabs>
          <w:tab w:val="num" w:pos="2583"/>
        </w:tabs>
        <w:ind w:left="2583" w:hanging="360"/>
      </w:pPr>
      <w:rPr>
        <w:rFonts w:ascii="Trebuchet MS" w:hAnsi="Trebuchet M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12" w15:restartNumberingAfterBreak="0">
    <w:nsid w:val="23441717"/>
    <w:multiLevelType w:val="hybridMultilevel"/>
    <w:tmpl w:val="F1CCB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A407B"/>
    <w:multiLevelType w:val="multilevel"/>
    <w:tmpl w:val="F5A2FD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0045771"/>
    <w:multiLevelType w:val="hybridMultilevel"/>
    <w:tmpl w:val="B42A4F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385723"/>
    <w:multiLevelType w:val="multilevel"/>
    <w:tmpl w:val="C2BE9B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814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94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354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14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94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254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14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94" w:hanging="180"/>
      </w:pPr>
    </w:lvl>
  </w:abstractNum>
  <w:abstractNum w:abstractNumId="16" w15:restartNumberingAfterBreak="0">
    <w:nsid w:val="38512F02"/>
    <w:multiLevelType w:val="hybridMultilevel"/>
    <w:tmpl w:val="931C1EEE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713F83"/>
    <w:multiLevelType w:val="hybridMultilevel"/>
    <w:tmpl w:val="A45C0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2E5E10"/>
    <w:multiLevelType w:val="hybridMultilevel"/>
    <w:tmpl w:val="870201E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606C52"/>
    <w:multiLevelType w:val="multilevel"/>
    <w:tmpl w:val="676898BA"/>
    <w:lvl w:ilvl="0">
      <w:start w:val="8"/>
      <w:numFmt w:val="upperRoman"/>
      <w:lvlText w:val="%1.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>
      <w:start w:val="2"/>
      <w:numFmt w:val="lowerLetter"/>
      <w:lvlText w:val="%2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7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2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61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94" w:hanging="180"/>
      </w:pPr>
      <w:rPr>
        <w:rFonts w:hint="default"/>
      </w:rPr>
    </w:lvl>
  </w:abstractNum>
  <w:abstractNum w:abstractNumId="20" w15:restartNumberingAfterBreak="0">
    <w:nsid w:val="5237509A"/>
    <w:multiLevelType w:val="hybridMultilevel"/>
    <w:tmpl w:val="FA203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64DE7"/>
    <w:multiLevelType w:val="hybridMultilevel"/>
    <w:tmpl w:val="8D382E6C"/>
    <w:lvl w:ilvl="0" w:tplc="4216B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FC2268B"/>
    <w:multiLevelType w:val="hybridMultilevel"/>
    <w:tmpl w:val="3C726604"/>
    <w:lvl w:ilvl="0" w:tplc="FFFFFFF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DE758C"/>
    <w:multiLevelType w:val="hybridMultilevel"/>
    <w:tmpl w:val="9BB4C9EA"/>
    <w:lvl w:ilvl="0" w:tplc="FFFFFFF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4" w15:restartNumberingAfterBreak="0">
    <w:nsid w:val="736666D7"/>
    <w:multiLevelType w:val="hybridMultilevel"/>
    <w:tmpl w:val="139C8682"/>
    <w:lvl w:ilvl="0" w:tplc="51EC1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8B7712"/>
    <w:multiLevelType w:val="hybridMultilevel"/>
    <w:tmpl w:val="8BE689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622465"/>
    <w:multiLevelType w:val="multilevel"/>
    <w:tmpl w:val="C75C91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792434044">
    <w:abstractNumId w:val="8"/>
  </w:num>
  <w:num w:numId="2" w16cid:durableId="765230172">
    <w:abstractNumId w:val="15"/>
  </w:num>
  <w:num w:numId="3" w16cid:durableId="1907304281">
    <w:abstractNumId w:val="23"/>
  </w:num>
  <w:num w:numId="4" w16cid:durableId="1630358500">
    <w:abstractNumId w:val="19"/>
  </w:num>
  <w:num w:numId="5" w16cid:durableId="920069742">
    <w:abstractNumId w:val="13"/>
  </w:num>
  <w:num w:numId="6" w16cid:durableId="700669983">
    <w:abstractNumId w:val="26"/>
  </w:num>
  <w:num w:numId="7" w16cid:durableId="208761717">
    <w:abstractNumId w:val="11"/>
  </w:num>
  <w:num w:numId="8" w16cid:durableId="1413043332">
    <w:abstractNumId w:val="22"/>
  </w:num>
  <w:num w:numId="9" w16cid:durableId="377053379">
    <w:abstractNumId w:val="10"/>
  </w:num>
  <w:num w:numId="10" w16cid:durableId="202210577">
    <w:abstractNumId w:val="14"/>
  </w:num>
  <w:num w:numId="11" w16cid:durableId="156507777">
    <w:abstractNumId w:val="16"/>
  </w:num>
  <w:num w:numId="12" w16cid:durableId="2050639020">
    <w:abstractNumId w:val="25"/>
  </w:num>
  <w:num w:numId="13" w16cid:durableId="1973706488">
    <w:abstractNumId w:val="1"/>
  </w:num>
  <w:num w:numId="14" w16cid:durableId="1513833474">
    <w:abstractNumId w:val="4"/>
  </w:num>
  <w:num w:numId="15" w16cid:durableId="775514775">
    <w:abstractNumId w:val="9"/>
  </w:num>
  <w:num w:numId="16" w16cid:durableId="1306811037">
    <w:abstractNumId w:val="3"/>
  </w:num>
  <w:num w:numId="17" w16cid:durableId="568662371">
    <w:abstractNumId w:val="6"/>
  </w:num>
  <w:num w:numId="18" w16cid:durableId="283773281">
    <w:abstractNumId w:val="0"/>
  </w:num>
  <w:num w:numId="19" w16cid:durableId="808133444">
    <w:abstractNumId w:val="2"/>
  </w:num>
  <w:num w:numId="20" w16cid:durableId="214052723">
    <w:abstractNumId w:val="5"/>
  </w:num>
  <w:num w:numId="21" w16cid:durableId="1951088776">
    <w:abstractNumId w:val="21"/>
  </w:num>
  <w:num w:numId="22" w16cid:durableId="1715499402">
    <w:abstractNumId w:val="12"/>
  </w:num>
  <w:num w:numId="23" w16cid:durableId="1410733236">
    <w:abstractNumId w:val="20"/>
  </w:num>
  <w:num w:numId="24" w16cid:durableId="192112578">
    <w:abstractNumId w:val="18"/>
  </w:num>
  <w:num w:numId="25" w16cid:durableId="481237830">
    <w:abstractNumId w:val="7"/>
  </w:num>
  <w:num w:numId="26" w16cid:durableId="784421528">
    <w:abstractNumId w:val="17"/>
  </w:num>
  <w:num w:numId="27" w16cid:durableId="63402601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FF8"/>
    <w:rsid w:val="00007DE4"/>
    <w:rsid w:val="00017639"/>
    <w:rsid w:val="00030BA9"/>
    <w:rsid w:val="00045B45"/>
    <w:rsid w:val="00062637"/>
    <w:rsid w:val="00064704"/>
    <w:rsid w:val="000D1428"/>
    <w:rsid w:val="000D2E9D"/>
    <w:rsid w:val="000E72BB"/>
    <w:rsid w:val="000F66B4"/>
    <w:rsid w:val="0011264C"/>
    <w:rsid w:val="001316E4"/>
    <w:rsid w:val="0014736A"/>
    <w:rsid w:val="001524F4"/>
    <w:rsid w:val="001540F8"/>
    <w:rsid w:val="001755C4"/>
    <w:rsid w:val="00182647"/>
    <w:rsid w:val="00196E28"/>
    <w:rsid w:val="001A1E29"/>
    <w:rsid w:val="001B02F6"/>
    <w:rsid w:val="001D5C8B"/>
    <w:rsid w:val="002244FB"/>
    <w:rsid w:val="002301BA"/>
    <w:rsid w:val="002317BE"/>
    <w:rsid w:val="00252E92"/>
    <w:rsid w:val="002724F5"/>
    <w:rsid w:val="002F1ADD"/>
    <w:rsid w:val="00316F80"/>
    <w:rsid w:val="003302BC"/>
    <w:rsid w:val="003A265E"/>
    <w:rsid w:val="003C2657"/>
    <w:rsid w:val="00407A8A"/>
    <w:rsid w:val="004301C8"/>
    <w:rsid w:val="004350C1"/>
    <w:rsid w:val="00446C60"/>
    <w:rsid w:val="0045180E"/>
    <w:rsid w:val="004628A0"/>
    <w:rsid w:val="00483500"/>
    <w:rsid w:val="004B5CC6"/>
    <w:rsid w:val="004D4A2F"/>
    <w:rsid w:val="004E720B"/>
    <w:rsid w:val="004F09F9"/>
    <w:rsid w:val="00530BAC"/>
    <w:rsid w:val="00543E04"/>
    <w:rsid w:val="0057764D"/>
    <w:rsid w:val="005A4383"/>
    <w:rsid w:val="00600FF8"/>
    <w:rsid w:val="00660C0B"/>
    <w:rsid w:val="00667163"/>
    <w:rsid w:val="00681E94"/>
    <w:rsid w:val="006D348A"/>
    <w:rsid w:val="006D5017"/>
    <w:rsid w:val="006E0DC6"/>
    <w:rsid w:val="006E45EC"/>
    <w:rsid w:val="006F10F1"/>
    <w:rsid w:val="00704765"/>
    <w:rsid w:val="0071712C"/>
    <w:rsid w:val="00720CE0"/>
    <w:rsid w:val="00746F7D"/>
    <w:rsid w:val="00767999"/>
    <w:rsid w:val="00786DA7"/>
    <w:rsid w:val="007935FD"/>
    <w:rsid w:val="00803E47"/>
    <w:rsid w:val="0082640B"/>
    <w:rsid w:val="008304FB"/>
    <w:rsid w:val="00850141"/>
    <w:rsid w:val="00854830"/>
    <w:rsid w:val="00877B72"/>
    <w:rsid w:val="008908B0"/>
    <w:rsid w:val="008A2493"/>
    <w:rsid w:val="008B12E8"/>
    <w:rsid w:val="008E7A1E"/>
    <w:rsid w:val="00901156"/>
    <w:rsid w:val="0090733A"/>
    <w:rsid w:val="00915072"/>
    <w:rsid w:val="00916A3A"/>
    <w:rsid w:val="009455DB"/>
    <w:rsid w:val="00976180"/>
    <w:rsid w:val="0098550E"/>
    <w:rsid w:val="009B24E3"/>
    <w:rsid w:val="009C1808"/>
    <w:rsid w:val="009C29C7"/>
    <w:rsid w:val="009C505F"/>
    <w:rsid w:val="00A024ED"/>
    <w:rsid w:val="00A07E45"/>
    <w:rsid w:val="00A13007"/>
    <w:rsid w:val="00A46A8A"/>
    <w:rsid w:val="00A70A16"/>
    <w:rsid w:val="00AA68AA"/>
    <w:rsid w:val="00AB35B0"/>
    <w:rsid w:val="00AD34AE"/>
    <w:rsid w:val="00B52C6D"/>
    <w:rsid w:val="00B9539D"/>
    <w:rsid w:val="00BA40DE"/>
    <w:rsid w:val="00BB2D25"/>
    <w:rsid w:val="00BB5EED"/>
    <w:rsid w:val="00BD737C"/>
    <w:rsid w:val="00BE780A"/>
    <w:rsid w:val="00C07CA6"/>
    <w:rsid w:val="00C15F41"/>
    <w:rsid w:val="00C77C3F"/>
    <w:rsid w:val="00C96034"/>
    <w:rsid w:val="00C96F2E"/>
    <w:rsid w:val="00CE3429"/>
    <w:rsid w:val="00CF0647"/>
    <w:rsid w:val="00D006BF"/>
    <w:rsid w:val="00D1602C"/>
    <w:rsid w:val="00D203CE"/>
    <w:rsid w:val="00D65593"/>
    <w:rsid w:val="00D7079F"/>
    <w:rsid w:val="00D80F99"/>
    <w:rsid w:val="00D8407A"/>
    <w:rsid w:val="00D854CB"/>
    <w:rsid w:val="00DF2674"/>
    <w:rsid w:val="00DF32A7"/>
    <w:rsid w:val="00DF4EAC"/>
    <w:rsid w:val="00E175D4"/>
    <w:rsid w:val="00E36F23"/>
    <w:rsid w:val="00E64DB2"/>
    <w:rsid w:val="00E74436"/>
    <w:rsid w:val="00E87B92"/>
    <w:rsid w:val="00EB1A88"/>
    <w:rsid w:val="00EC0BF6"/>
    <w:rsid w:val="00EC22CF"/>
    <w:rsid w:val="00EC2A6B"/>
    <w:rsid w:val="00F5156F"/>
    <w:rsid w:val="00F74E54"/>
    <w:rsid w:val="00FB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99807"/>
  <w15:docId w15:val="{DC130BB9-F5D8-4F33-8D52-83010133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00FF8"/>
    <w:pPr>
      <w:keepNext/>
      <w:tabs>
        <w:tab w:val="left" w:pos="0"/>
      </w:tabs>
      <w:ind w:right="-110"/>
      <w:jc w:val="both"/>
      <w:outlineLvl w:val="4"/>
    </w:pPr>
    <w:rPr>
      <w:sz w:val="32"/>
    </w:rPr>
  </w:style>
  <w:style w:type="paragraph" w:styleId="Nagwek9">
    <w:name w:val="heading 9"/>
    <w:basedOn w:val="Normalny"/>
    <w:next w:val="Normalny"/>
    <w:link w:val="Nagwek9Znak"/>
    <w:qFormat/>
    <w:rsid w:val="00600FF8"/>
    <w:pPr>
      <w:keepNext/>
      <w:tabs>
        <w:tab w:val="left" w:pos="379"/>
      </w:tabs>
      <w:ind w:left="380" w:firstLine="1321"/>
      <w:jc w:val="center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00FF8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00FF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21">
    <w:name w:val="Tekst podstawowy 21"/>
    <w:basedOn w:val="Normalny"/>
    <w:rsid w:val="00600FF8"/>
    <w:pPr>
      <w:tabs>
        <w:tab w:val="left" w:pos="0"/>
      </w:tabs>
      <w:jc w:val="both"/>
    </w:pPr>
    <w:rPr>
      <w:szCs w:val="20"/>
    </w:rPr>
  </w:style>
  <w:style w:type="paragraph" w:styleId="Tekstprzypisudolnego">
    <w:name w:val="footnote text"/>
    <w:basedOn w:val="Normalny"/>
    <w:link w:val="TekstprzypisudolnegoZnak"/>
    <w:semiHidden/>
    <w:rsid w:val="00600F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00F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600FF8"/>
    <w:rPr>
      <w:szCs w:val="20"/>
    </w:rPr>
  </w:style>
  <w:style w:type="paragraph" w:styleId="Tekstpodstawowy">
    <w:name w:val="Body Text"/>
    <w:basedOn w:val="Normalny"/>
    <w:link w:val="TekstpodstawowyZnak"/>
    <w:semiHidden/>
    <w:rsid w:val="00600FF8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00F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600FF8"/>
    <w:pPr>
      <w:tabs>
        <w:tab w:val="left" w:pos="360"/>
      </w:tabs>
      <w:ind w:left="283" w:hanging="283"/>
    </w:pPr>
    <w:rPr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600FF8"/>
    <w:pPr>
      <w:ind w:firstLine="709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00F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600FF8"/>
    <w:pPr>
      <w:ind w:left="426" w:hanging="426"/>
    </w:pPr>
    <w:rPr>
      <w:szCs w:val="20"/>
    </w:rPr>
  </w:style>
  <w:style w:type="paragraph" w:customStyle="1" w:styleId="Tekstpodstawowywcity0">
    <w:name w:val="Tekst podstawowy wci?ty"/>
    <w:basedOn w:val="Normalny"/>
    <w:rsid w:val="00600FF8"/>
    <w:pPr>
      <w:widowControl w:val="0"/>
      <w:ind w:right="51"/>
      <w:jc w:val="both"/>
    </w:pPr>
    <w:rPr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600FF8"/>
    <w:pPr>
      <w:ind w:left="426" w:hanging="993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600F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600FF8"/>
    <w:pPr>
      <w:ind w:left="284" w:hanging="284"/>
    </w:pPr>
    <w:rPr>
      <w:b/>
      <w:sz w:val="22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00FF8"/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Level1">
    <w:name w:val="Level 1"/>
    <w:basedOn w:val="Normalny"/>
    <w:next w:val="Normalny"/>
    <w:rsid w:val="00F5156F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customStyle="1" w:styleId="Level3">
    <w:name w:val="Level 3"/>
    <w:basedOn w:val="Normalny"/>
    <w:next w:val="Normalny"/>
    <w:rsid w:val="00F5156F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character" w:customStyle="1" w:styleId="DeltaViewInsertion">
    <w:name w:val="DeltaView Insertion"/>
    <w:rsid w:val="009C505F"/>
    <w:rPr>
      <w:color w:val="0000FF"/>
      <w:u w:val="double"/>
    </w:rPr>
  </w:style>
  <w:style w:type="character" w:styleId="Odwoaniedokomentarza">
    <w:name w:val="annotation reference"/>
    <w:basedOn w:val="Domylnaczcionkaakapitu"/>
    <w:unhideWhenUsed/>
    <w:rsid w:val="00DF26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F26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F26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26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267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26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67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ody3">
    <w:name w:val="Body 3"/>
    <w:basedOn w:val="Normalny"/>
    <w:rsid w:val="00196E28"/>
    <w:pPr>
      <w:suppressAutoHyphens/>
      <w:spacing w:after="210" w:line="264" w:lineRule="auto"/>
      <w:ind w:left="1418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customStyle="1" w:styleId="Body1">
    <w:name w:val="Body 1"/>
    <w:basedOn w:val="Normalny"/>
    <w:rsid w:val="00681E94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customStyle="1" w:styleId="Level2">
    <w:name w:val="Level 2"/>
    <w:basedOn w:val="Normalny"/>
    <w:next w:val="Normalny"/>
    <w:rsid w:val="00681E94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6671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71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71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16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12</Pages>
  <Words>4593</Words>
  <Characters>27559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Bochenek</dc:creator>
  <cp:lastModifiedBy>Wojciech Wasielak</cp:lastModifiedBy>
  <cp:revision>4</cp:revision>
  <cp:lastPrinted>2017-01-27T14:43:00Z</cp:lastPrinted>
  <dcterms:created xsi:type="dcterms:W3CDTF">2023-12-13T08:57:00Z</dcterms:created>
  <dcterms:modified xsi:type="dcterms:W3CDTF">2023-12-13T09:59:00Z</dcterms:modified>
</cp:coreProperties>
</file>